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49" w:rsidRPr="002A5E49" w:rsidRDefault="002A5E49" w:rsidP="002A5E4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90"/>
      </w:tblGrid>
      <w:tr w:rsidR="002636A4" w:rsidRPr="002636A4" w:rsidTr="00405D9A">
        <w:trPr>
          <w:cantSplit/>
          <w:trHeight w:val="2009"/>
        </w:trPr>
        <w:tc>
          <w:tcPr>
            <w:tcW w:w="9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636A4" w:rsidRPr="002636A4" w:rsidRDefault="002636A4" w:rsidP="002636A4">
            <w:pPr>
              <w:suppressAutoHyphens/>
              <w:snapToGrid w:val="0"/>
              <w:jc w:val="center"/>
            </w:pPr>
            <w:r w:rsidRPr="002636A4">
              <w:rPr>
                <w:noProof/>
              </w:rPr>
              <w:drawing>
                <wp:inline distT="0" distB="0" distL="0" distR="0" wp14:anchorId="434C0D65" wp14:editId="57AABFB8">
                  <wp:extent cx="835025" cy="636270"/>
                  <wp:effectExtent l="0" t="0" r="3175" b="0"/>
                  <wp:docPr id="1" name="Рисунок 1" descr="Герб Свердловской области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 Свердловской области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36A4" w:rsidRPr="002636A4" w:rsidRDefault="002636A4" w:rsidP="002636A4">
            <w:pPr>
              <w:suppressAutoHyphens/>
              <w:snapToGrid w:val="0"/>
              <w:jc w:val="center"/>
              <w:rPr>
                <w:b/>
                <w:sz w:val="4"/>
              </w:rPr>
            </w:pPr>
          </w:p>
          <w:p w:rsidR="002636A4" w:rsidRPr="002636A4" w:rsidRDefault="002636A4" w:rsidP="002636A4">
            <w:pPr>
              <w:suppressAutoHyphens/>
              <w:snapToGrid w:val="0"/>
              <w:jc w:val="center"/>
              <w:rPr>
                <w:b/>
                <w:sz w:val="4"/>
              </w:rPr>
            </w:pPr>
          </w:p>
          <w:p w:rsidR="002636A4" w:rsidRPr="002636A4" w:rsidRDefault="002636A4" w:rsidP="002636A4">
            <w:pPr>
              <w:suppressAutoHyphens/>
              <w:snapToGrid w:val="0"/>
              <w:jc w:val="center"/>
              <w:rPr>
                <w:sz w:val="26"/>
                <w:szCs w:val="26"/>
              </w:rPr>
            </w:pPr>
            <w:r w:rsidRPr="002636A4">
              <w:rPr>
                <w:sz w:val="26"/>
                <w:szCs w:val="26"/>
              </w:rPr>
              <w:t>ПРАВИТЕЛЬСТВО СВЕРДЛОВСКОЙ ОБЛАСТИ</w:t>
            </w:r>
          </w:p>
          <w:p w:rsidR="002636A4" w:rsidRPr="002636A4" w:rsidRDefault="002636A4" w:rsidP="002636A4">
            <w:pPr>
              <w:suppressAutoHyphens/>
              <w:snapToGrid w:val="0"/>
              <w:jc w:val="center"/>
            </w:pPr>
            <w:r w:rsidRPr="002636A4">
              <w:rPr>
                <w:b/>
                <w:sz w:val="26"/>
              </w:rPr>
              <w:t>РЕГИОНАЛЬНАЯ ЭНЕРГЕТИЧЕСКАЯ КОМИССИЯ</w:t>
            </w:r>
          </w:p>
          <w:p w:rsidR="002636A4" w:rsidRPr="002636A4" w:rsidRDefault="002636A4" w:rsidP="002636A4">
            <w:pPr>
              <w:suppressAutoHyphens/>
              <w:snapToGrid w:val="0"/>
              <w:jc w:val="center"/>
              <w:rPr>
                <w:b/>
                <w:sz w:val="2"/>
                <w:szCs w:val="2"/>
              </w:rPr>
            </w:pPr>
          </w:p>
          <w:p w:rsidR="002636A4" w:rsidRPr="002636A4" w:rsidRDefault="002636A4" w:rsidP="002636A4">
            <w:pPr>
              <w:suppressAutoHyphens/>
              <w:snapToGrid w:val="0"/>
              <w:jc w:val="center"/>
            </w:pPr>
            <w:r w:rsidRPr="002636A4">
              <w:rPr>
                <w:b/>
                <w:sz w:val="26"/>
              </w:rPr>
              <w:t>СВЕРДЛОВСКОЙ ОБЛАСТИ</w:t>
            </w:r>
          </w:p>
        </w:tc>
      </w:tr>
    </w:tbl>
    <w:p w:rsidR="002636A4" w:rsidRPr="002636A4" w:rsidRDefault="002636A4" w:rsidP="002636A4">
      <w:pPr>
        <w:suppressAutoHyphens/>
        <w:snapToGrid w:val="0"/>
        <w:jc w:val="center"/>
        <w:rPr>
          <w:rFonts w:ascii="Liberation Serif" w:hAnsi="Liberation Serif" w:cs="Liberation Serif"/>
          <w:b/>
          <w:sz w:val="6"/>
          <w:szCs w:val="26"/>
        </w:rPr>
      </w:pPr>
    </w:p>
    <w:p w:rsidR="002636A4" w:rsidRPr="002636A4" w:rsidRDefault="002636A4" w:rsidP="002636A4">
      <w:pPr>
        <w:suppressAutoHyphens/>
        <w:snapToGrid w:val="0"/>
        <w:jc w:val="center"/>
        <w:rPr>
          <w:b/>
          <w:sz w:val="32"/>
          <w:szCs w:val="32"/>
        </w:rPr>
      </w:pPr>
      <w:r w:rsidRPr="002636A4">
        <w:rPr>
          <w:b/>
          <w:sz w:val="32"/>
          <w:szCs w:val="32"/>
        </w:rPr>
        <w:t>ПОСТАНОВЛЕНИЕ</w:t>
      </w:r>
    </w:p>
    <w:p w:rsidR="002A5E49" w:rsidRPr="002A5E49" w:rsidRDefault="002A5E49" w:rsidP="002A5E4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</w:p>
    <w:p w:rsidR="002A5E49" w:rsidRPr="002A5E49" w:rsidRDefault="002A5E49" w:rsidP="002A5E4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2A5E49">
        <w:rPr>
          <w:rFonts w:ascii="Liberation Serif" w:hAnsi="Liberation Serif" w:cs="Liberation Serif"/>
          <w:szCs w:val="24"/>
        </w:rPr>
        <w:t>от </w:t>
      </w:r>
      <w:bookmarkStart w:id="0" w:name="Дата_постановления"/>
      <w:r w:rsidRPr="002A5E49">
        <w:rPr>
          <w:rFonts w:ascii="Liberation Serif" w:hAnsi="Liberation Serif" w:cs="Liberation Serif"/>
          <w:szCs w:val="24"/>
        </w:rPr>
        <w:t>18.12.2025</w:t>
      </w:r>
      <w:bookmarkEnd w:id="0"/>
      <w:r w:rsidRPr="002A5E49">
        <w:rPr>
          <w:rFonts w:ascii="Liberation Serif" w:hAnsi="Liberation Serif" w:cs="Liberation Serif"/>
          <w:szCs w:val="24"/>
        </w:rPr>
        <w:t xml:space="preserve"> № </w:t>
      </w:r>
      <w:bookmarkStart w:id="1" w:name="Номер_постановления"/>
      <w:r w:rsidRPr="002A5E49">
        <w:rPr>
          <w:rFonts w:ascii="Liberation Serif" w:hAnsi="Liberation Serif" w:cs="Liberation Serif"/>
          <w:szCs w:val="24"/>
        </w:rPr>
        <w:t>3</w:t>
      </w:r>
      <w:r>
        <w:rPr>
          <w:rFonts w:ascii="Liberation Serif" w:hAnsi="Liberation Serif" w:cs="Liberation Serif"/>
          <w:szCs w:val="24"/>
        </w:rPr>
        <w:t>23</w:t>
      </w:r>
      <w:r w:rsidRPr="002A5E49">
        <w:rPr>
          <w:rFonts w:ascii="Liberation Serif" w:hAnsi="Liberation Serif" w:cs="Liberation Serif"/>
          <w:szCs w:val="24"/>
        </w:rPr>
        <w:noBreakHyphen/>
        <w:t>ПК</w:t>
      </w:r>
      <w:bookmarkEnd w:id="1"/>
    </w:p>
    <w:p w:rsidR="002A5E49" w:rsidRPr="002A5E49" w:rsidRDefault="002A5E49" w:rsidP="002A5E49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4"/>
        </w:rPr>
      </w:pPr>
      <w:r w:rsidRPr="002A5E49">
        <w:rPr>
          <w:rFonts w:ascii="Liberation Serif" w:hAnsi="Liberation Serif" w:cs="Liberation Serif"/>
          <w:szCs w:val="28"/>
        </w:rPr>
        <w:t>г. Екатеринбург</w:t>
      </w:r>
    </w:p>
    <w:p w:rsidR="002A5E49" w:rsidRPr="002A5E49" w:rsidRDefault="002A5E49" w:rsidP="002A5E49">
      <w:pPr>
        <w:widowControl w:val="0"/>
        <w:suppressAutoHyphen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Cs w:val="24"/>
        </w:rPr>
      </w:pPr>
    </w:p>
    <w:p w:rsidR="002A5E49" w:rsidRPr="002A5E49" w:rsidRDefault="002A5E49" w:rsidP="002A5E49">
      <w:pPr>
        <w:widowControl w:val="0"/>
        <w:suppressAutoHyphens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szCs w:val="24"/>
        </w:rPr>
      </w:pPr>
    </w:p>
    <w:p w:rsidR="00D11BFE" w:rsidRPr="002A5E49" w:rsidRDefault="001A5628" w:rsidP="002A5E49">
      <w:pPr>
        <w:autoSpaceDE w:val="0"/>
        <w:autoSpaceDN w:val="0"/>
        <w:adjustRightInd w:val="0"/>
        <w:ind w:right="282" w:firstLine="709"/>
        <w:jc w:val="center"/>
        <w:rPr>
          <w:rFonts w:ascii="Liberation Serif" w:hAnsi="Liberation Serif" w:cs="Liberation Serif"/>
          <w:b/>
          <w:i/>
          <w:szCs w:val="24"/>
        </w:rPr>
      </w:pPr>
      <w:r>
        <w:rPr>
          <w:rFonts w:ascii="Liberation Serif" w:hAnsi="Liberation Serif" w:cs="Liberation Serif"/>
          <w:b/>
          <w:i/>
          <w:iCs/>
          <w:szCs w:val="24"/>
        </w:rPr>
        <w:t>О внесении изменения</w:t>
      </w:r>
      <w:r w:rsidR="00F04CDF" w:rsidRPr="002A5E49">
        <w:rPr>
          <w:rFonts w:ascii="Liberation Serif" w:hAnsi="Liberation Serif" w:cs="Liberation Serif"/>
          <w:b/>
          <w:i/>
          <w:iCs/>
          <w:szCs w:val="24"/>
        </w:rPr>
        <w:t xml:space="preserve"> в постановлени</w:t>
      </w:r>
      <w:r w:rsidR="00A15AC2" w:rsidRPr="002A5E49">
        <w:rPr>
          <w:rFonts w:ascii="Liberation Serif" w:hAnsi="Liberation Serif" w:cs="Liberation Serif"/>
          <w:b/>
          <w:i/>
          <w:iCs/>
          <w:szCs w:val="24"/>
        </w:rPr>
        <w:t>е</w:t>
      </w:r>
      <w:r w:rsidR="00F04CDF" w:rsidRPr="002A5E49">
        <w:rPr>
          <w:rFonts w:ascii="Liberation Serif" w:hAnsi="Liberation Serif" w:cs="Liberation Serif"/>
          <w:b/>
          <w:i/>
          <w:iCs/>
          <w:szCs w:val="24"/>
        </w:rPr>
        <w:t xml:space="preserve"> Региональной энергетической комиссии Свердловской области </w:t>
      </w:r>
      <w:r w:rsidR="00A15AC2" w:rsidRPr="002A5E49">
        <w:rPr>
          <w:rFonts w:ascii="Liberation Serif" w:hAnsi="Liberation Serif" w:cs="Liberation Serif"/>
          <w:b/>
          <w:i/>
          <w:iCs/>
          <w:szCs w:val="24"/>
        </w:rPr>
        <w:t xml:space="preserve">от 30.08.2023 № 89-ПК </w:t>
      </w:r>
      <w:r>
        <w:rPr>
          <w:rFonts w:ascii="Liberation Serif" w:hAnsi="Liberation Serif" w:cs="Liberation Serif"/>
          <w:b/>
          <w:i/>
          <w:iCs/>
          <w:szCs w:val="24"/>
        </w:rPr>
        <w:t>«</w:t>
      </w:r>
      <w:r>
        <w:rPr>
          <w:rFonts w:ascii="Liberation Serif" w:hAnsi="Liberation Serif" w:cs="Liberation Serif"/>
          <w:b/>
          <w:i/>
          <w:szCs w:val="24"/>
        </w:rPr>
        <w:t>О</w:t>
      </w:r>
      <w:r w:rsidRPr="001A5628">
        <w:rPr>
          <w:rFonts w:ascii="Liberation Serif" w:hAnsi="Liberation Serif" w:cs="Liberation Serif"/>
          <w:b/>
          <w:i/>
          <w:szCs w:val="24"/>
        </w:rPr>
        <w:t>б установлении долгосрочных единых тарифов на услугу регионального оператора по обращению с твердыми коммунальными отходами, ока</w:t>
      </w:r>
      <w:r>
        <w:rPr>
          <w:rFonts w:ascii="Liberation Serif" w:hAnsi="Liberation Serif" w:cs="Liberation Serif"/>
          <w:b/>
          <w:i/>
          <w:szCs w:val="24"/>
        </w:rPr>
        <w:t>зываемую акционерным обществом «С</w:t>
      </w:r>
      <w:r w:rsidRPr="001A5628">
        <w:rPr>
          <w:rFonts w:ascii="Liberation Serif" w:hAnsi="Liberation Serif" w:cs="Liberation Serif"/>
          <w:b/>
          <w:i/>
          <w:szCs w:val="24"/>
        </w:rPr>
        <w:t>пеци</w:t>
      </w:r>
      <w:r>
        <w:rPr>
          <w:rFonts w:ascii="Liberation Serif" w:hAnsi="Liberation Serif" w:cs="Liberation Serif"/>
          <w:b/>
          <w:i/>
          <w:szCs w:val="24"/>
        </w:rPr>
        <w:t>ализированная автобаза» (город Е</w:t>
      </w:r>
      <w:r w:rsidRPr="001A5628">
        <w:rPr>
          <w:rFonts w:ascii="Liberation Serif" w:hAnsi="Liberation Serif" w:cs="Liberation Serif"/>
          <w:b/>
          <w:i/>
          <w:szCs w:val="24"/>
        </w:rPr>
        <w:t>катеринбург)</w:t>
      </w:r>
      <w:r w:rsidR="007E68A4">
        <w:rPr>
          <w:rFonts w:ascii="Liberation Serif" w:hAnsi="Liberation Serif" w:cs="Liberation Serif"/>
          <w:b/>
          <w:i/>
          <w:szCs w:val="24"/>
        </w:rPr>
        <w:t>»</w:t>
      </w:r>
    </w:p>
    <w:p w:rsidR="003002DF" w:rsidRPr="002A5E49" w:rsidRDefault="003002DF" w:rsidP="002A5E49">
      <w:pPr>
        <w:ind w:right="282" w:firstLine="709"/>
        <w:rPr>
          <w:rFonts w:ascii="Liberation Serif" w:hAnsi="Liberation Serif" w:cs="Liberation Serif"/>
          <w:szCs w:val="24"/>
        </w:rPr>
      </w:pPr>
    </w:p>
    <w:p w:rsidR="002A5E49" w:rsidRPr="002A5E49" w:rsidRDefault="002A5E49" w:rsidP="002A5E49">
      <w:pPr>
        <w:ind w:right="282" w:firstLine="709"/>
        <w:rPr>
          <w:rFonts w:ascii="Liberation Serif" w:hAnsi="Liberation Serif" w:cs="Liberation Serif"/>
          <w:szCs w:val="24"/>
        </w:rPr>
      </w:pPr>
    </w:p>
    <w:p w:rsidR="0023469B" w:rsidRPr="002A5E49" w:rsidRDefault="00810FA7" w:rsidP="002A5E49">
      <w:pPr>
        <w:tabs>
          <w:tab w:val="left" w:pos="9923"/>
        </w:tabs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Cs w:val="24"/>
        </w:rPr>
      </w:pPr>
      <w:r w:rsidRPr="002A5E49">
        <w:rPr>
          <w:rFonts w:ascii="Liberation Serif" w:hAnsi="Liberation Serif" w:cs="Liberation Serif"/>
          <w:szCs w:val="24"/>
        </w:rPr>
        <w:t xml:space="preserve">В соответствии с Федеральным </w:t>
      </w:r>
      <w:hyperlink r:id="rId10" w:history="1">
        <w:r w:rsidRPr="002A5E49">
          <w:rPr>
            <w:rFonts w:ascii="Liberation Serif" w:hAnsi="Liberation Serif" w:cs="Liberation Serif"/>
            <w:szCs w:val="24"/>
          </w:rPr>
          <w:t>законом</w:t>
        </w:r>
      </w:hyperlink>
      <w:r w:rsidRPr="002A5E49">
        <w:rPr>
          <w:rFonts w:ascii="Liberation Serif" w:hAnsi="Liberation Serif" w:cs="Liberation Serif"/>
          <w:szCs w:val="24"/>
        </w:rPr>
        <w:t xml:space="preserve"> от 24 июня 1998 года № 89-ФЗ </w:t>
      </w:r>
      <w:r w:rsidR="00A02009" w:rsidRPr="002A5E49">
        <w:rPr>
          <w:rFonts w:ascii="Liberation Serif" w:hAnsi="Liberation Serif" w:cs="Liberation Serif"/>
          <w:szCs w:val="24"/>
        </w:rPr>
        <w:br/>
      </w:r>
      <w:r w:rsidR="00FC0F71" w:rsidRPr="002A5E49">
        <w:rPr>
          <w:rFonts w:ascii="Liberation Serif" w:hAnsi="Liberation Serif" w:cs="Liberation Serif"/>
          <w:szCs w:val="24"/>
        </w:rPr>
        <w:t>«</w:t>
      </w:r>
      <w:r w:rsidRPr="002A5E49">
        <w:rPr>
          <w:rFonts w:ascii="Liberation Serif" w:hAnsi="Liberation Serif" w:cs="Liberation Serif"/>
          <w:szCs w:val="24"/>
        </w:rPr>
        <w:t>Об отходах производства и потребления</w:t>
      </w:r>
      <w:r w:rsidR="00FC0F71" w:rsidRPr="002A5E49">
        <w:rPr>
          <w:rFonts w:ascii="Liberation Serif" w:hAnsi="Liberation Serif" w:cs="Liberation Serif"/>
          <w:szCs w:val="24"/>
        </w:rPr>
        <w:t>»</w:t>
      </w:r>
      <w:r w:rsidRPr="002A5E49">
        <w:rPr>
          <w:rFonts w:ascii="Liberation Serif" w:hAnsi="Liberation Serif" w:cs="Liberation Serif"/>
          <w:szCs w:val="24"/>
        </w:rPr>
        <w:t xml:space="preserve">, </w:t>
      </w:r>
      <w:r w:rsidR="00C25C32" w:rsidRPr="002A5E49">
        <w:rPr>
          <w:rFonts w:ascii="Liberation Serif" w:hAnsi="Liberation Serif" w:cs="Liberation Serif"/>
          <w:szCs w:val="24"/>
        </w:rPr>
        <w:t>постановлением Правительства Российской Федерации</w:t>
      </w:r>
      <w:r w:rsidRPr="002A5E49">
        <w:rPr>
          <w:rFonts w:ascii="Liberation Serif" w:hAnsi="Liberation Serif" w:cs="Liberation Serif"/>
          <w:szCs w:val="24"/>
        </w:rPr>
        <w:t xml:space="preserve"> от 30.05.2016 № 484</w:t>
      </w:r>
      <w:r w:rsidR="0023469B" w:rsidRPr="002A5E49">
        <w:rPr>
          <w:rFonts w:ascii="Liberation Serif" w:hAnsi="Liberation Serif" w:cs="Liberation Serif"/>
          <w:szCs w:val="24"/>
        </w:rPr>
        <w:t xml:space="preserve"> </w:t>
      </w:r>
      <w:r w:rsidR="00FC0F71" w:rsidRPr="002A5E49">
        <w:rPr>
          <w:rFonts w:ascii="Liberation Serif" w:hAnsi="Liberation Serif" w:cs="Liberation Serif"/>
          <w:szCs w:val="24"/>
        </w:rPr>
        <w:t>«</w:t>
      </w:r>
      <w:r w:rsidRPr="002A5E49">
        <w:rPr>
          <w:rFonts w:ascii="Liberation Serif" w:hAnsi="Liberation Serif" w:cs="Liberation Serif"/>
          <w:szCs w:val="24"/>
        </w:rPr>
        <w:t>О ценообразовании в области обращения с твердыми коммунальными отходами</w:t>
      </w:r>
      <w:r w:rsidR="00FC0F71" w:rsidRPr="002A5E49">
        <w:rPr>
          <w:rFonts w:ascii="Liberation Serif" w:hAnsi="Liberation Serif" w:cs="Liberation Serif"/>
          <w:szCs w:val="24"/>
        </w:rPr>
        <w:t>»</w:t>
      </w:r>
      <w:r w:rsidR="008E1924" w:rsidRPr="002A5E49">
        <w:rPr>
          <w:rFonts w:ascii="Liberation Serif" w:hAnsi="Liberation Serif" w:cs="Liberation Serif"/>
          <w:szCs w:val="24"/>
        </w:rPr>
        <w:t>,</w:t>
      </w:r>
      <w:r w:rsidRPr="002A5E49">
        <w:rPr>
          <w:rFonts w:ascii="Liberation Serif" w:hAnsi="Liberation Serif" w:cs="Liberation Serif"/>
          <w:szCs w:val="24"/>
        </w:rPr>
        <w:t xml:space="preserve"> </w:t>
      </w:r>
      <w:r w:rsidR="008E1924" w:rsidRPr="002A5E49">
        <w:rPr>
          <w:rFonts w:ascii="Liberation Serif" w:hAnsi="Liberation Serif" w:cs="Liberation Serif"/>
          <w:szCs w:val="24"/>
        </w:rPr>
        <w:t xml:space="preserve">приказом </w:t>
      </w:r>
      <w:r w:rsidR="00B11BCB" w:rsidRPr="002A5E49">
        <w:rPr>
          <w:rFonts w:ascii="Liberation Serif" w:hAnsi="Liberation Serif" w:cs="Liberation Serif"/>
          <w:szCs w:val="24"/>
        </w:rPr>
        <w:t>Федеральной антимонопольной службы</w:t>
      </w:r>
      <w:r w:rsidR="002A5E49">
        <w:rPr>
          <w:rFonts w:ascii="Liberation Serif" w:hAnsi="Liberation Serif" w:cs="Liberation Serif"/>
          <w:szCs w:val="24"/>
        </w:rPr>
        <w:t xml:space="preserve"> от 21.11.2016</w:t>
      </w:r>
      <w:r w:rsidR="002A5E49">
        <w:rPr>
          <w:rFonts w:ascii="Liberation Serif" w:hAnsi="Liberation Serif" w:cs="Liberation Serif"/>
          <w:szCs w:val="24"/>
        </w:rPr>
        <w:br/>
      </w:r>
      <w:r w:rsidR="008E1924" w:rsidRPr="002A5E49">
        <w:rPr>
          <w:rFonts w:ascii="Liberation Serif" w:hAnsi="Liberation Serif" w:cs="Liberation Serif"/>
          <w:szCs w:val="24"/>
        </w:rPr>
        <w:t>№ 1638/16</w:t>
      </w:r>
      <w:r w:rsidR="0023469B" w:rsidRPr="002A5E49">
        <w:rPr>
          <w:rFonts w:ascii="Liberation Serif" w:hAnsi="Liberation Serif" w:cs="Liberation Serif"/>
          <w:szCs w:val="24"/>
        </w:rPr>
        <w:t xml:space="preserve"> </w:t>
      </w:r>
      <w:r w:rsidR="00FC0F71" w:rsidRPr="002A5E49">
        <w:rPr>
          <w:rFonts w:ascii="Liberation Serif" w:hAnsi="Liberation Serif" w:cs="Liberation Serif"/>
          <w:szCs w:val="24"/>
        </w:rPr>
        <w:t>«</w:t>
      </w:r>
      <w:r w:rsidR="008E1924" w:rsidRPr="002A5E49">
        <w:rPr>
          <w:rFonts w:ascii="Liberation Serif" w:hAnsi="Liberation Serif" w:cs="Liberation Serif"/>
          <w:szCs w:val="24"/>
        </w:rPr>
        <w:t>Об утверждении Методических указаний по расчету регулируемых тарифов</w:t>
      </w:r>
      <w:r w:rsidR="002A5E49">
        <w:rPr>
          <w:rFonts w:ascii="Liberation Serif" w:hAnsi="Liberation Serif" w:cs="Liberation Serif"/>
          <w:szCs w:val="24"/>
        </w:rPr>
        <w:br/>
      </w:r>
      <w:r w:rsidR="008E1924" w:rsidRPr="002A5E49">
        <w:rPr>
          <w:rFonts w:ascii="Liberation Serif" w:hAnsi="Liberation Serif" w:cs="Liberation Serif"/>
          <w:szCs w:val="24"/>
        </w:rPr>
        <w:t>в области обращения с твердыми коммунальными отходами</w:t>
      </w:r>
      <w:r w:rsidR="00FC0F71" w:rsidRPr="002A5E49">
        <w:rPr>
          <w:rFonts w:ascii="Liberation Serif" w:hAnsi="Liberation Serif" w:cs="Liberation Serif"/>
          <w:szCs w:val="24"/>
        </w:rPr>
        <w:t>»</w:t>
      </w:r>
      <w:r w:rsidR="00043D54" w:rsidRPr="002A5E49">
        <w:rPr>
          <w:rFonts w:ascii="Liberation Serif" w:hAnsi="Liberation Serif" w:cs="Liberation Serif"/>
          <w:szCs w:val="24"/>
        </w:rPr>
        <w:t xml:space="preserve"> </w:t>
      </w:r>
      <w:r w:rsidRPr="002A5E49">
        <w:rPr>
          <w:rFonts w:ascii="Liberation Serif" w:hAnsi="Liberation Serif" w:cs="Liberation Serif"/>
          <w:szCs w:val="24"/>
        </w:rPr>
        <w:t xml:space="preserve">и </w:t>
      </w:r>
      <w:hyperlink r:id="rId11" w:history="1">
        <w:r w:rsidRPr="002A5E49">
          <w:rPr>
            <w:rFonts w:ascii="Liberation Serif" w:hAnsi="Liberation Serif" w:cs="Liberation Serif"/>
            <w:szCs w:val="24"/>
          </w:rPr>
          <w:t>Указом</w:t>
        </w:r>
      </w:hyperlink>
      <w:r w:rsidRPr="002A5E49">
        <w:rPr>
          <w:rFonts w:ascii="Liberation Serif" w:hAnsi="Liberation Serif" w:cs="Liberation Serif"/>
          <w:szCs w:val="24"/>
        </w:rPr>
        <w:t xml:space="preserve"> Г</w:t>
      </w:r>
      <w:r w:rsidR="002A5E49" w:rsidRPr="002A5E49">
        <w:rPr>
          <w:rFonts w:ascii="Liberation Serif" w:hAnsi="Liberation Serif" w:cs="Liberation Serif"/>
          <w:szCs w:val="24"/>
        </w:rPr>
        <w:t>убернатора Свердловской области</w:t>
      </w:r>
      <w:r w:rsidR="002A5E49">
        <w:rPr>
          <w:rFonts w:ascii="Liberation Serif" w:hAnsi="Liberation Serif" w:cs="Liberation Serif"/>
          <w:szCs w:val="24"/>
        </w:rPr>
        <w:t xml:space="preserve"> </w:t>
      </w:r>
      <w:r w:rsidRPr="002A5E49">
        <w:rPr>
          <w:rFonts w:ascii="Liberation Serif" w:hAnsi="Liberation Serif" w:cs="Liberation Serif"/>
          <w:szCs w:val="24"/>
        </w:rPr>
        <w:t xml:space="preserve">от 13.11.2010 № 1067-УГ </w:t>
      </w:r>
      <w:r w:rsidR="00FC0F71" w:rsidRPr="002A5E49">
        <w:rPr>
          <w:rFonts w:ascii="Liberation Serif" w:hAnsi="Liberation Serif" w:cs="Liberation Serif"/>
          <w:szCs w:val="24"/>
        </w:rPr>
        <w:t>«</w:t>
      </w:r>
      <w:r w:rsidR="002A5E49">
        <w:rPr>
          <w:rFonts w:ascii="Liberation Serif" w:hAnsi="Liberation Serif" w:cs="Liberation Serif"/>
          <w:szCs w:val="24"/>
        </w:rPr>
        <w:t>Об утверждении Положения</w:t>
      </w:r>
      <w:r w:rsidR="002A5E49">
        <w:rPr>
          <w:rFonts w:ascii="Liberation Serif" w:hAnsi="Liberation Serif" w:cs="Liberation Serif"/>
          <w:szCs w:val="24"/>
        </w:rPr>
        <w:br/>
      </w:r>
      <w:r w:rsidRPr="002A5E49">
        <w:rPr>
          <w:rFonts w:ascii="Liberation Serif" w:hAnsi="Liberation Serif" w:cs="Liberation Serif"/>
          <w:szCs w:val="24"/>
        </w:rPr>
        <w:t>о Региональной энергетической комиссии Свердловской области</w:t>
      </w:r>
      <w:r w:rsidR="00FC0F71" w:rsidRPr="002A5E49">
        <w:rPr>
          <w:rFonts w:ascii="Liberation Serif" w:hAnsi="Liberation Serif" w:cs="Liberation Serif"/>
          <w:szCs w:val="24"/>
        </w:rPr>
        <w:t>»</w:t>
      </w:r>
      <w:r w:rsidRPr="002A5E49">
        <w:rPr>
          <w:rFonts w:ascii="Liberation Serif" w:hAnsi="Liberation Serif" w:cs="Liberation Serif"/>
          <w:szCs w:val="24"/>
        </w:rPr>
        <w:t xml:space="preserve"> Региональная энергетическая комиссия Свердловской области</w:t>
      </w:r>
    </w:p>
    <w:p w:rsidR="0023469B" w:rsidRPr="002A5E49" w:rsidRDefault="000D4D82" w:rsidP="002A5E49">
      <w:pPr>
        <w:autoSpaceDE w:val="0"/>
        <w:autoSpaceDN w:val="0"/>
        <w:adjustRightInd w:val="0"/>
        <w:ind w:right="-2"/>
        <w:jc w:val="both"/>
        <w:rPr>
          <w:rFonts w:ascii="Liberation Serif" w:hAnsi="Liberation Serif" w:cs="Liberation Serif"/>
          <w:b/>
          <w:szCs w:val="24"/>
        </w:rPr>
      </w:pPr>
      <w:r w:rsidRPr="002A5E49">
        <w:rPr>
          <w:rFonts w:ascii="Liberation Serif" w:hAnsi="Liberation Serif" w:cs="Liberation Serif"/>
          <w:b/>
          <w:szCs w:val="24"/>
        </w:rPr>
        <w:t>ПОСТАНОВЛЯЕТ:</w:t>
      </w:r>
    </w:p>
    <w:p w:rsidR="00C17436" w:rsidRPr="002A5E49" w:rsidRDefault="00C17436" w:rsidP="002A5E49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szCs w:val="24"/>
        </w:rPr>
      </w:pPr>
      <w:r w:rsidRPr="002A5E49">
        <w:rPr>
          <w:rFonts w:ascii="Liberation Serif" w:hAnsi="Liberation Serif" w:cs="Liberation Serif"/>
          <w:szCs w:val="24"/>
        </w:rPr>
        <w:t>1. </w:t>
      </w:r>
      <w:proofErr w:type="gramStart"/>
      <w:r w:rsidR="00162F54" w:rsidRPr="002A5E49">
        <w:rPr>
          <w:rFonts w:ascii="Liberation Serif" w:hAnsi="Liberation Serif" w:cs="Liberation Serif"/>
          <w:szCs w:val="24"/>
        </w:rPr>
        <w:t xml:space="preserve">Внести в постановление Региональной энергетической комиссии Свердловской области от </w:t>
      </w:r>
      <w:r w:rsidR="00A15AC2" w:rsidRPr="002A5E49">
        <w:rPr>
          <w:rFonts w:ascii="Liberation Serif" w:hAnsi="Liberation Serif" w:cs="Liberation Serif"/>
          <w:szCs w:val="24"/>
        </w:rPr>
        <w:t>30</w:t>
      </w:r>
      <w:r w:rsidR="00162F54" w:rsidRPr="002A5E49">
        <w:rPr>
          <w:rFonts w:ascii="Liberation Serif" w:hAnsi="Liberation Serif" w:cs="Liberation Serif"/>
          <w:szCs w:val="24"/>
        </w:rPr>
        <w:t>.</w:t>
      </w:r>
      <w:r w:rsidR="00A15AC2" w:rsidRPr="002A5E49">
        <w:rPr>
          <w:rFonts w:ascii="Liberation Serif" w:hAnsi="Liberation Serif" w:cs="Liberation Serif"/>
          <w:szCs w:val="24"/>
        </w:rPr>
        <w:t>08</w:t>
      </w:r>
      <w:r w:rsidR="00162F54" w:rsidRPr="002A5E49">
        <w:rPr>
          <w:rFonts w:ascii="Liberation Serif" w:hAnsi="Liberation Serif" w:cs="Liberation Serif"/>
          <w:szCs w:val="24"/>
        </w:rPr>
        <w:t>.202</w:t>
      </w:r>
      <w:r w:rsidR="00A15AC2" w:rsidRPr="002A5E49">
        <w:rPr>
          <w:rFonts w:ascii="Liberation Serif" w:hAnsi="Liberation Serif" w:cs="Liberation Serif"/>
          <w:szCs w:val="24"/>
        </w:rPr>
        <w:t>3</w:t>
      </w:r>
      <w:r w:rsidRPr="002A5E49">
        <w:rPr>
          <w:rFonts w:ascii="Liberation Serif" w:hAnsi="Liberation Serif" w:cs="Liberation Serif"/>
          <w:szCs w:val="24"/>
        </w:rPr>
        <w:t xml:space="preserve"> </w:t>
      </w:r>
      <w:r w:rsidR="00162F54" w:rsidRPr="002A5E49">
        <w:rPr>
          <w:rFonts w:ascii="Liberation Serif" w:hAnsi="Liberation Serif" w:cs="Liberation Serif"/>
          <w:szCs w:val="24"/>
        </w:rPr>
        <w:t xml:space="preserve">№ </w:t>
      </w:r>
      <w:r w:rsidR="00A15AC2" w:rsidRPr="002A5E49">
        <w:rPr>
          <w:rFonts w:ascii="Liberation Serif" w:hAnsi="Liberation Serif" w:cs="Liberation Serif"/>
          <w:szCs w:val="24"/>
        </w:rPr>
        <w:t>8</w:t>
      </w:r>
      <w:r w:rsidR="00162F54" w:rsidRPr="002A5E49">
        <w:rPr>
          <w:rFonts w:ascii="Liberation Serif" w:hAnsi="Liberation Serif" w:cs="Liberation Serif"/>
          <w:szCs w:val="24"/>
        </w:rPr>
        <w:t xml:space="preserve">9-ПК </w:t>
      </w:r>
      <w:r w:rsidR="00DB46C4">
        <w:rPr>
          <w:rFonts w:ascii="Liberation Serif" w:hAnsi="Liberation Serif" w:cs="Liberation Serif"/>
          <w:b/>
          <w:i/>
          <w:iCs/>
          <w:szCs w:val="24"/>
        </w:rPr>
        <w:t>«</w:t>
      </w:r>
      <w:r w:rsidR="00DB46C4" w:rsidRPr="00DB46C4">
        <w:rPr>
          <w:rFonts w:ascii="Liberation Serif" w:hAnsi="Liberation Serif" w:cs="Liberation Serif"/>
          <w:szCs w:val="24"/>
        </w:rPr>
        <w:t>Об установлении долгосрочных единых тарифов на услугу регионального оператора по обращению с твердыми коммунальными отходами, оказываемую акционерным обществом «Специализированная автобаза» (город Екатеринбург)</w:t>
      </w:r>
      <w:r w:rsidR="00B24D38">
        <w:rPr>
          <w:rFonts w:ascii="Liberation Serif" w:hAnsi="Liberation Serif" w:cs="Liberation Serif"/>
          <w:szCs w:val="24"/>
        </w:rPr>
        <w:t>»</w:t>
      </w:r>
      <w:r w:rsidR="00DB46C4" w:rsidRPr="002A5E49">
        <w:rPr>
          <w:rFonts w:ascii="Liberation Serif" w:hAnsi="Liberation Serif" w:cs="Liberation Serif"/>
          <w:szCs w:val="24"/>
        </w:rPr>
        <w:t xml:space="preserve"> </w:t>
      </w:r>
      <w:r w:rsidRPr="002A5E49">
        <w:rPr>
          <w:rFonts w:ascii="Liberation Serif" w:hAnsi="Liberation Serif" w:cs="Liberation Serif"/>
          <w:szCs w:val="24"/>
        </w:rPr>
        <w:t>(«Официальный интернет-портал правовой информации Свердловской области» (www.pravo.gov66.ru), 202</w:t>
      </w:r>
      <w:r w:rsidR="00A15AC2" w:rsidRPr="002A5E49">
        <w:rPr>
          <w:rFonts w:ascii="Liberation Serif" w:hAnsi="Liberation Serif" w:cs="Liberation Serif"/>
          <w:szCs w:val="24"/>
        </w:rPr>
        <w:t>3</w:t>
      </w:r>
      <w:r w:rsidRPr="002A5E49">
        <w:rPr>
          <w:rFonts w:ascii="Liberation Serif" w:hAnsi="Liberation Serif" w:cs="Liberation Serif"/>
          <w:szCs w:val="24"/>
        </w:rPr>
        <w:t xml:space="preserve">, </w:t>
      </w:r>
      <w:r w:rsidR="00DB46C4">
        <w:rPr>
          <w:rFonts w:ascii="Liberation Serif" w:hAnsi="Liberation Serif" w:cs="Liberation Serif"/>
          <w:szCs w:val="24"/>
        </w:rPr>
        <w:t>31</w:t>
      </w:r>
      <w:r w:rsidRPr="002A5E49">
        <w:rPr>
          <w:rFonts w:ascii="Liberation Serif" w:hAnsi="Liberation Serif" w:cs="Liberation Serif"/>
          <w:szCs w:val="24"/>
        </w:rPr>
        <w:t xml:space="preserve"> </w:t>
      </w:r>
      <w:r w:rsidR="00A15AC2" w:rsidRPr="002A5E49">
        <w:rPr>
          <w:rFonts w:ascii="Liberation Serif" w:hAnsi="Liberation Serif" w:cs="Liberation Serif"/>
          <w:szCs w:val="24"/>
        </w:rPr>
        <w:t>августа</w:t>
      </w:r>
      <w:r w:rsidRPr="002A5E49">
        <w:rPr>
          <w:rFonts w:ascii="Liberation Serif" w:hAnsi="Liberation Serif" w:cs="Liberation Serif"/>
          <w:szCs w:val="24"/>
        </w:rPr>
        <w:t xml:space="preserve">, № </w:t>
      </w:r>
      <w:r w:rsidR="00A15AC2" w:rsidRPr="002A5E49">
        <w:rPr>
          <w:rFonts w:ascii="Liberation Serif" w:hAnsi="Liberation Serif" w:cs="Liberation Serif"/>
          <w:szCs w:val="24"/>
        </w:rPr>
        <w:t>39914</w:t>
      </w:r>
      <w:r w:rsidRPr="002A5E49">
        <w:rPr>
          <w:rFonts w:ascii="Liberation Serif" w:hAnsi="Liberation Serif" w:cs="Liberation Serif"/>
          <w:szCs w:val="24"/>
        </w:rPr>
        <w:t xml:space="preserve">) </w:t>
      </w:r>
      <w:r w:rsidR="00F61AB3" w:rsidRPr="002A5E49">
        <w:rPr>
          <w:rFonts w:ascii="Liberation Serif" w:hAnsi="Liberation Serif" w:cs="Liberation Serif"/>
          <w:szCs w:val="24"/>
        </w:rPr>
        <w:t>с изменениями, внесенными постановлениями Р</w:t>
      </w:r>
      <w:r w:rsidR="004420A0" w:rsidRPr="002A5E49">
        <w:rPr>
          <w:rFonts w:ascii="Liberation Serif" w:hAnsi="Liberation Serif" w:cs="Liberation Serif"/>
          <w:szCs w:val="24"/>
        </w:rPr>
        <w:t xml:space="preserve">егиональной энергетической комиссии </w:t>
      </w:r>
      <w:r w:rsidR="002A5E49" w:rsidRPr="002A5E49">
        <w:rPr>
          <w:rFonts w:ascii="Liberation Serif" w:hAnsi="Liberation Serif" w:cs="Liberation Serif"/>
          <w:szCs w:val="24"/>
        </w:rPr>
        <w:t>Свердловской области</w:t>
      </w:r>
      <w:r w:rsidR="002A5E49">
        <w:rPr>
          <w:rFonts w:ascii="Liberation Serif" w:hAnsi="Liberation Serif" w:cs="Liberation Serif"/>
          <w:szCs w:val="24"/>
        </w:rPr>
        <w:t xml:space="preserve"> </w:t>
      </w:r>
      <w:r w:rsidR="00F61AB3" w:rsidRPr="002A5E49">
        <w:rPr>
          <w:rFonts w:ascii="Liberation Serif" w:hAnsi="Liberation Serif" w:cs="Liberation Serif"/>
          <w:szCs w:val="24"/>
        </w:rPr>
        <w:t xml:space="preserve">от 13.12.2023 № 225-ПК, </w:t>
      </w:r>
      <w:r w:rsidR="00327662">
        <w:rPr>
          <w:rFonts w:ascii="Liberation Serif" w:hAnsi="Liberation Serif" w:cs="Liberation Serif"/>
          <w:szCs w:val="24"/>
        </w:rPr>
        <w:br/>
      </w:r>
      <w:r w:rsidR="00F61AB3" w:rsidRPr="002A5E49">
        <w:rPr>
          <w:rFonts w:ascii="Liberation Serif" w:hAnsi="Liberation Serif" w:cs="Liberation Serif"/>
          <w:szCs w:val="24"/>
        </w:rPr>
        <w:t>от</w:t>
      </w:r>
      <w:proofErr w:type="gramEnd"/>
      <w:r w:rsidR="00F61AB3" w:rsidRPr="002A5E49">
        <w:rPr>
          <w:rFonts w:ascii="Liberation Serif" w:hAnsi="Liberation Serif" w:cs="Liberation Serif"/>
          <w:szCs w:val="24"/>
        </w:rPr>
        <w:t xml:space="preserve"> 27.03.2024 № 16-ПК</w:t>
      </w:r>
      <w:r w:rsidR="002A5E49">
        <w:rPr>
          <w:rFonts w:ascii="Liberation Serif" w:hAnsi="Liberation Serif" w:cs="Liberation Serif"/>
          <w:szCs w:val="24"/>
        </w:rPr>
        <w:t>,</w:t>
      </w:r>
      <w:r w:rsidR="002A5E49" w:rsidRPr="002A5E49">
        <w:rPr>
          <w:rFonts w:ascii="Liberation Serif" w:hAnsi="Liberation Serif" w:cs="Liberation Serif"/>
          <w:szCs w:val="24"/>
        </w:rPr>
        <w:t xml:space="preserve"> </w:t>
      </w:r>
      <w:r w:rsidR="00B41E19" w:rsidRPr="002A5E49">
        <w:rPr>
          <w:rFonts w:ascii="Liberation Serif" w:hAnsi="Liberation Serif" w:cs="Liberation Serif"/>
          <w:szCs w:val="24"/>
        </w:rPr>
        <w:t>от 17.12.2024 № 230-ПК</w:t>
      </w:r>
      <w:r w:rsidR="004420A0" w:rsidRPr="002A5E49">
        <w:rPr>
          <w:rFonts w:ascii="Liberation Serif" w:hAnsi="Liberation Serif" w:cs="Liberation Serif"/>
          <w:szCs w:val="24"/>
        </w:rPr>
        <w:t>,</w:t>
      </w:r>
      <w:r w:rsidR="00F61AB3" w:rsidRPr="002A5E49">
        <w:rPr>
          <w:rFonts w:ascii="Liberation Serif" w:hAnsi="Liberation Serif" w:cs="Liberation Serif"/>
          <w:szCs w:val="24"/>
        </w:rPr>
        <w:t xml:space="preserve"> </w:t>
      </w:r>
      <w:r w:rsidRPr="002A5E49">
        <w:rPr>
          <w:rFonts w:ascii="Liberation Serif" w:hAnsi="Liberation Serif" w:cs="Liberation Serif"/>
          <w:szCs w:val="24"/>
        </w:rPr>
        <w:t>следующ</w:t>
      </w:r>
      <w:r w:rsidR="00F61AB3" w:rsidRPr="002A5E49">
        <w:rPr>
          <w:rFonts w:ascii="Liberation Serif" w:hAnsi="Liberation Serif" w:cs="Liberation Serif"/>
          <w:szCs w:val="24"/>
        </w:rPr>
        <w:t>ее</w:t>
      </w:r>
      <w:r w:rsidRPr="002A5E49">
        <w:rPr>
          <w:rFonts w:ascii="Liberation Serif" w:hAnsi="Liberation Serif" w:cs="Liberation Serif"/>
          <w:szCs w:val="24"/>
        </w:rPr>
        <w:t xml:space="preserve"> изменени</w:t>
      </w:r>
      <w:r w:rsidR="00F61AB3" w:rsidRPr="002A5E49">
        <w:rPr>
          <w:rFonts w:ascii="Liberation Serif" w:hAnsi="Liberation Serif" w:cs="Liberation Serif"/>
          <w:szCs w:val="24"/>
        </w:rPr>
        <w:t>е</w:t>
      </w:r>
      <w:r w:rsidRPr="002A5E49">
        <w:rPr>
          <w:rFonts w:ascii="Liberation Serif" w:hAnsi="Liberation Serif" w:cs="Liberation Serif"/>
          <w:szCs w:val="24"/>
        </w:rPr>
        <w:t>:</w:t>
      </w:r>
    </w:p>
    <w:p w:rsidR="0023469B" w:rsidRPr="002A5E49" w:rsidRDefault="00C17436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t>приложение</w:t>
      </w:r>
      <w:r w:rsidR="00F61AB3" w:rsidRPr="002A5E49">
        <w:rPr>
          <w:rFonts w:ascii="Liberation Serif" w:hAnsi="Liberation Serif" w:cs="Liberation Serif"/>
          <w:sz w:val="24"/>
          <w:szCs w:val="24"/>
        </w:rPr>
        <w:t xml:space="preserve"> </w:t>
      </w:r>
      <w:r w:rsidRPr="002A5E49">
        <w:rPr>
          <w:rFonts w:ascii="Liberation Serif" w:hAnsi="Liberation Serif" w:cs="Liberation Serif"/>
          <w:sz w:val="24"/>
          <w:szCs w:val="24"/>
        </w:rPr>
        <w:t>изложить в новой редакции (приложение).</w:t>
      </w:r>
    </w:p>
    <w:p w:rsidR="00C17436" w:rsidRPr="002A5E49" w:rsidRDefault="00B41E19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t>2</w:t>
      </w:r>
      <w:r w:rsidR="00C17436" w:rsidRPr="002A5E49">
        <w:rPr>
          <w:rFonts w:ascii="Liberation Serif" w:hAnsi="Liberation Serif" w:cs="Liberation Serif"/>
          <w:sz w:val="24"/>
          <w:szCs w:val="24"/>
        </w:rPr>
        <w:t>. </w:t>
      </w:r>
      <w:r w:rsidR="00540F80" w:rsidRPr="002A5E49">
        <w:rPr>
          <w:rFonts w:ascii="Liberation Serif" w:hAnsi="Liberation Serif" w:cs="Liberation Serif"/>
          <w:sz w:val="24"/>
          <w:szCs w:val="24"/>
        </w:rPr>
        <w:t>Настоящее постановление вступает в силу</w:t>
      </w:r>
      <w:r w:rsidR="00F24416" w:rsidRPr="002A5E49">
        <w:rPr>
          <w:rFonts w:ascii="Liberation Serif" w:hAnsi="Liberation Serif" w:cs="Liberation Serif"/>
          <w:sz w:val="24"/>
          <w:szCs w:val="24"/>
        </w:rPr>
        <w:t xml:space="preserve"> </w:t>
      </w:r>
      <w:r w:rsidR="00A15AC2" w:rsidRPr="002A5E49">
        <w:rPr>
          <w:rFonts w:ascii="Liberation Serif" w:hAnsi="Liberation Serif" w:cs="Liberation Serif"/>
          <w:sz w:val="24"/>
          <w:szCs w:val="24"/>
        </w:rPr>
        <w:t>с 1 января 202</w:t>
      </w:r>
      <w:r w:rsidRPr="002A5E49">
        <w:rPr>
          <w:rFonts w:ascii="Liberation Serif" w:hAnsi="Liberation Serif" w:cs="Liberation Serif"/>
          <w:sz w:val="24"/>
          <w:szCs w:val="24"/>
        </w:rPr>
        <w:t>6</w:t>
      </w:r>
      <w:r w:rsidR="00A15AC2" w:rsidRPr="002A5E49">
        <w:rPr>
          <w:rFonts w:ascii="Liberation Serif" w:hAnsi="Liberation Serif" w:cs="Liberation Serif"/>
          <w:sz w:val="24"/>
          <w:szCs w:val="24"/>
        </w:rPr>
        <w:t xml:space="preserve"> года</w:t>
      </w:r>
      <w:r w:rsidR="00EF1B4A" w:rsidRPr="002A5E49">
        <w:rPr>
          <w:rFonts w:ascii="Liberation Serif" w:hAnsi="Liberation Serif" w:cs="Liberation Serif"/>
          <w:sz w:val="24"/>
          <w:szCs w:val="24"/>
        </w:rPr>
        <w:t>.</w:t>
      </w:r>
      <w:r w:rsidR="00540F80" w:rsidRPr="002A5E49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5F5E12" w:rsidRPr="002A5E49" w:rsidRDefault="00B41E19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t>3</w:t>
      </w:r>
      <w:r w:rsidR="00C17436" w:rsidRPr="002A5E49">
        <w:rPr>
          <w:rFonts w:ascii="Liberation Serif" w:hAnsi="Liberation Serif" w:cs="Liberation Serif"/>
          <w:sz w:val="24"/>
          <w:szCs w:val="24"/>
        </w:rPr>
        <w:t>. </w:t>
      </w:r>
      <w:r w:rsidR="00540F80" w:rsidRPr="002A5E49">
        <w:rPr>
          <w:rFonts w:ascii="Liberation Serif" w:hAnsi="Liberation Serif" w:cs="Liberation Serif"/>
          <w:sz w:val="24"/>
          <w:szCs w:val="24"/>
        </w:rPr>
        <w:t>Настоящее постановление опубликовать на «</w:t>
      </w:r>
      <w:proofErr w:type="gramStart"/>
      <w:r w:rsidR="00540F80" w:rsidRPr="002A5E49">
        <w:rPr>
          <w:rFonts w:ascii="Liberation Serif" w:hAnsi="Liberation Serif" w:cs="Liberation Serif"/>
          <w:sz w:val="24"/>
          <w:szCs w:val="24"/>
        </w:rPr>
        <w:t>Официальном</w:t>
      </w:r>
      <w:proofErr w:type="gramEnd"/>
      <w:r w:rsidR="00540F80" w:rsidRPr="002A5E49">
        <w:rPr>
          <w:rFonts w:ascii="Liberation Serif" w:hAnsi="Liberation Serif" w:cs="Liberation Serif"/>
          <w:sz w:val="24"/>
          <w:szCs w:val="24"/>
        </w:rPr>
        <w:t xml:space="preserve"> интернет-портале правовой информации Свердловской области» (</w:t>
      </w:r>
      <w:hyperlink r:id="rId12" w:history="1">
        <w:r w:rsidR="00540F80" w:rsidRPr="002A5E49">
          <w:rPr>
            <w:rStyle w:val="af1"/>
            <w:rFonts w:ascii="Liberation Serif" w:hAnsi="Liberation Serif" w:cs="Liberation Serif"/>
            <w:color w:val="auto"/>
            <w:sz w:val="24"/>
            <w:szCs w:val="24"/>
            <w:u w:val="none"/>
          </w:rPr>
          <w:t>www.pravo.gov66.ru</w:t>
        </w:r>
      </w:hyperlink>
      <w:r w:rsidR="00540F80" w:rsidRPr="002A5E49">
        <w:rPr>
          <w:rStyle w:val="af1"/>
          <w:rFonts w:ascii="Liberation Serif" w:hAnsi="Liberation Serif" w:cs="Liberation Serif"/>
          <w:color w:val="auto"/>
          <w:sz w:val="24"/>
          <w:szCs w:val="24"/>
          <w:u w:val="none"/>
        </w:rPr>
        <w:t>)</w:t>
      </w:r>
      <w:r w:rsidR="007634A4">
        <w:rPr>
          <w:rStyle w:val="af1"/>
          <w:rFonts w:ascii="Liberation Serif" w:hAnsi="Liberation Serif" w:cs="Liberation Serif"/>
          <w:color w:val="auto"/>
          <w:sz w:val="24"/>
          <w:szCs w:val="24"/>
          <w:u w:val="none"/>
        </w:rPr>
        <w:t>.</w:t>
      </w:r>
      <w:r w:rsidR="00E3759D" w:rsidRPr="002A5E49">
        <w:rPr>
          <w:rFonts w:ascii="Liberation Serif" w:hAnsi="Liberation Serif" w:cs="Liberation Serif"/>
          <w:sz w:val="24"/>
          <w:szCs w:val="24"/>
        </w:rPr>
        <w:cr/>
      </w:r>
    </w:p>
    <w:p w:rsidR="005F5E12" w:rsidRPr="002A5E49" w:rsidRDefault="005F5E12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2A5E49" w:rsidRPr="002A5E49" w:rsidRDefault="002A5E49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2A5E49" w:rsidRPr="002A5E49" w:rsidRDefault="002A5E49" w:rsidP="002A5E49">
      <w:pPr>
        <w:pStyle w:val="af0"/>
        <w:autoSpaceDE w:val="0"/>
        <w:autoSpaceDN w:val="0"/>
        <w:adjustRightInd w:val="0"/>
        <w:ind w:left="0" w:right="-2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922165" w:rsidRPr="002A5E49" w:rsidRDefault="00056C58" w:rsidP="002A5E49">
      <w:pPr>
        <w:ind w:right="-2"/>
        <w:rPr>
          <w:rFonts w:ascii="Liberation Serif" w:hAnsi="Liberation Serif" w:cs="Liberation Serif"/>
          <w:szCs w:val="24"/>
        </w:rPr>
      </w:pPr>
      <w:proofErr w:type="gramStart"/>
      <w:r w:rsidRPr="002A5E49">
        <w:rPr>
          <w:rFonts w:ascii="Liberation Serif" w:hAnsi="Liberation Serif" w:cs="Liberation Serif"/>
          <w:szCs w:val="24"/>
        </w:rPr>
        <w:t>Исполняющий</w:t>
      </w:r>
      <w:proofErr w:type="gramEnd"/>
      <w:r w:rsidRPr="002A5E49">
        <w:rPr>
          <w:rFonts w:ascii="Liberation Serif" w:hAnsi="Liberation Serif" w:cs="Liberation Serif"/>
          <w:szCs w:val="24"/>
        </w:rPr>
        <w:t xml:space="preserve"> обязанности п</w:t>
      </w:r>
      <w:r w:rsidR="00922165" w:rsidRPr="002A5E49">
        <w:rPr>
          <w:rFonts w:ascii="Liberation Serif" w:hAnsi="Liberation Serif" w:cs="Liberation Serif"/>
          <w:szCs w:val="24"/>
        </w:rPr>
        <w:t>редседател</w:t>
      </w:r>
      <w:r w:rsidRPr="002A5E49">
        <w:rPr>
          <w:rFonts w:ascii="Liberation Serif" w:hAnsi="Liberation Serif" w:cs="Liberation Serif"/>
          <w:szCs w:val="24"/>
        </w:rPr>
        <w:t>я</w:t>
      </w:r>
      <w:r w:rsidR="00922165" w:rsidRPr="002A5E49">
        <w:rPr>
          <w:rFonts w:ascii="Liberation Serif" w:hAnsi="Liberation Serif" w:cs="Liberation Serif"/>
          <w:szCs w:val="24"/>
        </w:rPr>
        <w:t xml:space="preserve"> </w:t>
      </w:r>
    </w:p>
    <w:p w:rsidR="002A5E49" w:rsidRDefault="00922165" w:rsidP="002A5E49">
      <w:pPr>
        <w:ind w:right="-2"/>
        <w:rPr>
          <w:rFonts w:ascii="Liberation Serif" w:hAnsi="Liberation Serif" w:cs="Liberation Serif"/>
          <w:spacing w:val="-2"/>
          <w:szCs w:val="24"/>
        </w:rPr>
      </w:pPr>
      <w:r w:rsidRPr="002A5E49">
        <w:rPr>
          <w:rFonts w:ascii="Liberation Serif" w:hAnsi="Liberation Serif" w:cs="Liberation Serif"/>
          <w:szCs w:val="24"/>
        </w:rPr>
        <w:t xml:space="preserve">Региональной энергетической </w:t>
      </w:r>
      <w:r w:rsidRPr="002A5E49">
        <w:rPr>
          <w:rFonts w:ascii="Liberation Serif" w:hAnsi="Liberation Serif" w:cs="Liberation Serif"/>
          <w:spacing w:val="-2"/>
          <w:szCs w:val="24"/>
        </w:rPr>
        <w:t xml:space="preserve">комиссии </w:t>
      </w:r>
    </w:p>
    <w:p w:rsidR="00D11BFE" w:rsidRPr="002A5E49" w:rsidRDefault="00922165" w:rsidP="002A5E49">
      <w:pPr>
        <w:ind w:right="-2"/>
        <w:rPr>
          <w:rFonts w:ascii="Liberation Serif" w:hAnsi="Liberation Serif" w:cs="Liberation Serif"/>
          <w:color w:val="000000"/>
          <w:spacing w:val="-4"/>
          <w:szCs w:val="24"/>
        </w:rPr>
      </w:pPr>
      <w:r w:rsidRPr="002A5E49">
        <w:rPr>
          <w:rFonts w:ascii="Liberation Serif" w:hAnsi="Liberation Serif" w:cs="Liberation Serif"/>
          <w:spacing w:val="-2"/>
          <w:szCs w:val="24"/>
        </w:rPr>
        <w:t>Свердловской области</w:t>
      </w:r>
      <w:r w:rsidRPr="002A5E49">
        <w:rPr>
          <w:rFonts w:ascii="Liberation Serif" w:hAnsi="Liberation Serif" w:cs="Liberation Serif"/>
          <w:szCs w:val="24"/>
        </w:rPr>
        <w:t xml:space="preserve">                                    </w:t>
      </w:r>
      <w:r w:rsidR="002A5E49">
        <w:rPr>
          <w:rFonts w:ascii="Liberation Serif" w:hAnsi="Liberation Serif" w:cs="Liberation Serif"/>
          <w:szCs w:val="24"/>
        </w:rPr>
        <w:t xml:space="preserve">                                    </w:t>
      </w:r>
      <w:r w:rsidRPr="002A5E49">
        <w:rPr>
          <w:rFonts w:ascii="Liberation Serif" w:hAnsi="Liberation Serif" w:cs="Liberation Serif"/>
          <w:szCs w:val="24"/>
        </w:rPr>
        <w:t xml:space="preserve">  </w:t>
      </w:r>
      <w:r w:rsidR="00A23E99" w:rsidRPr="002A5E49">
        <w:rPr>
          <w:rFonts w:ascii="Liberation Serif" w:hAnsi="Liberation Serif" w:cs="Liberation Serif"/>
          <w:szCs w:val="24"/>
        </w:rPr>
        <w:t xml:space="preserve">     </w:t>
      </w:r>
      <w:r w:rsidRPr="002A5E49">
        <w:rPr>
          <w:rFonts w:ascii="Liberation Serif" w:hAnsi="Liberation Serif" w:cs="Liberation Serif"/>
          <w:szCs w:val="24"/>
        </w:rPr>
        <w:t xml:space="preserve"> </w:t>
      </w:r>
      <w:r w:rsidR="007C7330" w:rsidRPr="002A5E49">
        <w:rPr>
          <w:rFonts w:ascii="Liberation Serif" w:hAnsi="Liberation Serif" w:cs="Liberation Serif"/>
          <w:szCs w:val="24"/>
        </w:rPr>
        <w:tab/>
      </w:r>
      <w:r w:rsidR="0023469B" w:rsidRPr="002A5E49">
        <w:rPr>
          <w:rFonts w:ascii="Liberation Serif" w:hAnsi="Liberation Serif" w:cs="Liberation Serif"/>
          <w:szCs w:val="24"/>
        </w:rPr>
        <w:t xml:space="preserve">       </w:t>
      </w:r>
      <w:r w:rsidR="00F24416" w:rsidRPr="002A5E49">
        <w:rPr>
          <w:rFonts w:ascii="Liberation Serif" w:hAnsi="Liberation Serif" w:cs="Liberation Serif"/>
          <w:color w:val="000000"/>
          <w:spacing w:val="-4"/>
          <w:szCs w:val="24"/>
        </w:rPr>
        <w:t xml:space="preserve">                  </w:t>
      </w:r>
      <w:r w:rsidR="00826793" w:rsidRPr="002A5E49">
        <w:rPr>
          <w:rFonts w:ascii="Liberation Serif" w:hAnsi="Liberation Serif" w:cs="Liberation Serif"/>
          <w:color w:val="000000"/>
          <w:spacing w:val="-4"/>
          <w:szCs w:val="24"/>
        </w:rPr>
        <w:t>Е.И. Палицын</w:t>
      </w:r>
    </w:p>
    <w:p w:rsidR="00CC5A8D" w:rsidRDefault="00CC5A8D" w:rsidP="002636A4">
      <w:pPr>
        <w:ind w:right="282"/>
        <w:rPr>
          <w:rFonts w:ascii="Liberation Serif" w:hAnsi="Liberation Serif" w:cs="Liberation Serif"/>
          <w:color w:val="000000"/>
          <w:spacing w:val="-4"/>
          <w:szCs w:val="24"/>
        </w:rPr>
      </w:pPr>
    </w:p>
    <w:p w:rsidR="002636A4" w:rsidRPr="003D1B84" w:rsidRDefault="002636A4" w:rsidP="002636A4">
      <w:pPr>
        <w:ind w:right="282"/>
        <w:rPr>
          <w:rFonts w:ascii="Liberation Serif" w:hAnsi="Liberation Serif" w:cs="Liberation Serif"/>
          <w:color w:val="000000"/>
          <w:spacing w:val="-4"/>
          <w:szCs w:val="24"/>
        </w:rPr>
      </w:pPr>
      <w:bookmarkStart w:id="2" w:name="_GoBack"/>
      <w:bookmarkEnd w:id="2"/>
    </w:p>
    <w:p w:rsidR="00826793" w:rsidRDefault="00826793" w:rsidP="00B526DE">
      <w:pPr>
        <w:pStyle w:val="ConsPlusNormal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B526DE" w:rsidRPr="002A5E49" w:rsidRDefault="00B526DE" w:rsidP="002A5E49">
      <w:pPr>
        <w:pStyle w:val="ConsPlusNormal"/>
        <w:ind w:left="6804" w:firstLine="0"/>
        <w:outlineLvl w:val="0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</w:t>
      </w:r>
    </w:p>
    <w:p w:rsidR="00B526DE" w:rsidRPr="002A5E49" w:rsidRDefault="00B526DE" w:rsidP="002A5E49">
      <w:pPr>
        <w:pStyle w:val="ConsPlusNormal"/>
        <w:ind w:left="6804" w:firstLine="0"/>
        <w:outlineLvl w:val="0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2A5E49" w:rsidRPr="002A5E49" w:rsidRDefault="00B526DE" w:rsidP="002A5E49">
      <w:pPr>
        <w:pStyle w:val="ConsPlusNormal"/>
        <w:ind w:left="6804" w:firstLine="0"/>
        <w:outlineLvl w:val="0"/>
        <w:rPr>
          <w:rFonts w:ascii="Liberation Serif" w:hAnsi="Liberation Serif" w:cs="Liberation Serif"/>
          <w:sz w:val="24"/>
          <w:szCs w:val="24"/>
        </w:rPr>
      </w:pPr>
      <w:r w:rsidRPr="002A5E49">
        <w:rPr>
          <w:rFonts w:ascii="Liberation Serif" w:hAnsi="Liberation Serif" w:cs="Liberation Serif"/>
          <w:sz w:val="24"/>
          <w:szCs w:val="24"/>
        </w:rPr>
        <w:t>РЭК Свердловской области</w:t>
      </w:r>
      <w:r w:rsidR="002A5E49" w:rsidRPr="002A5E49">
        <w:rPr>
          <w:rFonts w:ascii="Liberation Serif" w:hAnsi="Liberation Serif" w:cs="Liberation Serif"/>
          <w:sz w:val="24"/>
          <w:szCs w:val="24"/>
        </w:rPr>
        <w:br/>
        <w:t>от 18.12.2025 № 323</w:t>
      </w:r>
      <w:r w:rsidR="002A5E49" w:rsidRPr="002A5E49">
        <w:rPr>
          <w:rFonts w:ascii="Liberation Serif" w:hAnsi="Liberation Serif" w:cs="Liberation Serif"/>
          <w:sz w:val="24"/>
          <w:szCs w:val="24"/>
        </w:rPr>
        <w:noBreakHyphen/>
        <w:t>ПК</w:t>
      </w:r>
    </w:p>
    <w:p w:rsidR="00B526DE" w:rsidRDefault="00B526DE" w:rsidP="00B526DE">
      <w:pPr>
        <w:pStyle w:val="ConsPlusNormal"/>
        <w:jc w:val="right"/>
        <w:outlineLvl w:val="0"/>
        <w:rPr>
          <w:rFonts w:ascii="Liberation Serif" w:hAnsi="Liberation Serif" w:cs="Liberation Serif"/>
          <w:sz w:val="22"/>
          <w:szCs w:val="22"/>
        </w:rPr>
      </w:pPr>
    </w:p>
    <w:p w:rsidR="002A5E49" w:rsidRPr="0023469B" w:rsidRDefault="002A5E49" w:rsidP="00B526DE">
      <w:pPr>
        <w:pStyle w:val="ConsPlusNormal"/>
        <w:jc w:val="right"/>
        <w:outlineLvl w:val="0"/>
        <w:rPr>
          <w:rFonts w:ascii="Liberation Serif" w:hAnsi="Liberation Serif" w:cs="Liberation Serif"/>
          <w:sz w:val="22"/>
          <w:szCs w:val="22"/>
        </w:rPr>
      </w:pPr>
    </w:p>
    <w:p w:rsidR="0023469B" w:rsidRDefault="002A5E49" w:rsidP="0023469B">
      <w:pPr>
        <w:pStyle w:val="ConsPlusTitle"/>
        <w:jc w:val="center"/>
        <w:rPr>
          <w:rFonts w:ascii="Liberation Serif" w:hAnsi="Liberation Serif" w:cs="Liberation Serif"/>
          <w:caps/>
          <w:sz w:val="22"/>
          <w:szCs w:val="22"/>
        </w:rPr>
      </w:pPr>
      <w:bookmarkStart w:id="3" w:name="P117"/>
      <w:bookmarkEnd w:id="3"/>
      <w:r>
        <w:rPr>
          <w:rFonts w:ascii="Liberation Serif" w:hAnsi="Liberation Serif" w:cs="Liberation Serif"/>
          <w:sz w:val="22"/>
          <w:szCs w:val="22"/>
        </w:rPr>
        <w:t>Д</w:t>
      </w:r>
      <w:r w:rsidRPr="0023469B">
        <w:rPr>
          <w:rFonts w:ascii="Liberation Serif" w:hAnsi="Liberation Serif" w:cs="Liberation Serif"/>
          <w:sz w:val="22"/>
          <w:szCs w:val="22"/>
        </w:rPr>
        <w:t>олгосрочные</w:t>
      </w:r>
      <w:r>
        <w:rPr>
          <w:rFonts w:ascii="Liberation Serif" w:hAnsi="Liberation Serif" w:cs="Liberation Serif"/>
          <w:sz w:val="22"/>
          <w:szCs w:val="22"/>
        </w:rPr>
        <w:t xml:space="preserve"> единые</w:t>
      </w:r>
      <w:r w:rsidRPr="0023469B">
        <w:rPr>
          <w:rFonts w:ascii="Liberation Serif" w:hAnsi="Liberation Serif" w:cs="Liberation Serif"/>
          <w:sz w:val="22"/>
          <w:szCs w:val="22"/>
        </w:rPr>
        <w:t xml:space="preserve"> тарифы</w:t>
      </w:r>
      <w:r>
        <w:rPr>
          <w:rFonts w:ascii="Liberation Serif" w:hAnsi="Liberation Serif" w:cs="Liberation Serif"/>
          <w:sz w:val="22"/>
          <w:szCs w:val="22"/>
        </w:rPr>
        <w:t xml:space="preserve"> </w:t>
      </w:r>
      <w:r w:rsidRPr="0023469B">
        <w:rPr>
          <w:rFonts w:ascii="Liberation Serif" w:hAnsi="Liberation Serif" w:cs="Liberation Serif"/>
          <w:sz w:val="22"/>
          <w:szCs w:val="22"/>
        </w:rPr>
        <w:t xml:space="preserve">регионального оператора </w:t>
      </w:r>
    </w:p>
    <w:p w:rsidR="00B526DE" w:rsidRDefault="002A5E49" w:rsidP="0023469B">
      <w:pPr>
        <w:pStyle w:val="ConsPlusTitle"/>
        <w:jc w:val="center"/>
        <w:rPr>
          <w:rFonts w:ascii="Liberation Serif" w:hAnsi="Liberation Serif" w:cs="Liberation Serif"/>
          <w:caps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  <w:t>акционерное общество</w:t>
      </w:r>
      <w:r w:rsidRPr="0023469B">
        <w:rPr>
          <w:rFonts w:ascii="Liberation Serif" w:hAnsi="Liberation Serif" w:cs="Liberation Serif"/>
          <w:sz w:val="22"/>
          <w:szCs w:val="22"/>
        </w:rPr>
        <w:t xml:space="preserve"> «</w:t>
      </w:r>
      <w:r>
        <w:rPr>
          <w:rFonts w:ascii="Liberation Serif" w:hAnsi="Liberation Serif" w:cs="Liberation Serif"/>
          <w:sz w:val="22"/>
          <w:szCs w:val="22"/>
        </w:rPr>
        <w:t>С</w:t>
      </w:r>
      <w:r w:rsidRPr="0023469B">
        <w:rPr>
          <w:rFonts w:ascii="Liberation Serif" w:hAnsi="Liberation Serif" w:cs="Liberation Serif"/>
          <w:sz w:val="22"/>
          <w:szCs w:val="22"/>
        </w:rPr>
        <w:t>пециализированная автобаза» на</w:t>
      </w:r>
      <w:r>
        <w:rPr>
          <w:rFonts w:ascii="Liberation Serif" w:hAnsi="Liberation Serif" w:cs="Liberation Serif"/>
          <w:sz w:val="22"/>
          <w:szCs w:val="22"/>
        </w:rPr>
        <w:t xml:space="preserve"> услугу регионального оператора</w:t>
      </w:r>
      <w:r>
        <w:rPr>
          <w:rFonts w:ascii="Liberation Serif" w:hAnsi="Liberation Serif" w:cs="Liberation Serif"/>
          <w:sz w:val="22"/>
          <w:szCs w:val="22"/>
        </w:rPr>
        <w:br/>
      </w:r>
      <w:r w:rsidRPr="0023469B">
        <w:rPr>
          <w:rFonts w:ascii="Liberation Serif" w:hAnsi="Liberation Serif" w:cs="Liberation Serif"/>
          <w:sz w:val="22"/>
          <w:szCs w:val="22"/>
        </w:rPr>
        <w:t>по обращению с твердыми к</w:t>
      </w:r>
      <w:r w:rsidR="005C3530">
        <w:rPr>
          <w:rFonts w:ascii="Liberation Serif" w:hAnsi="Liberation Serif" w:cs="Liberation Serif"/>
          <w:sz w:val="22"/>
          <w:szCs w:val="22"/>
        </w:rPr>
        <w:t>оммунальными отходами на 2022-</w:t>
      </w:r>
      <w:r w:rsidRPr="0023469B">
        <w:rPr>
          <w:rFonts w:ascii="Liberation Serif" w:hAnsi="Liberation Serif" w:cs="Liberation Serif"/>
          <w:sz w:val="22"/>
          <w:szCs w:val="22"/>
        </w:rPr>
        <w:t>2026 годы</w:t>
      </w:r>
    </w:p>
    <w:p w:rsidR="002A5E49" w:rsidRDefault="002A5E49" w:rsidP="0023469B">
      <w:pPr>
        <w:pStyle w:val="ConsPlusTitle"/>
        <w:jc w:val="center"/>
        <w:rPr>
          <w:rFonts w:ascii="Liberation Serif" w:hAnsi="Liberation Serif" w:cs="Liberation Serif"/>
          <w:caps/>
          <w:sz w:val="22"/>
          <w:szCs w:val="22"/>
        </w:rPr>
      </w:pPr>
    </w:p>
    <w:p w:rsidR="002A5E49" w:rsidRPr="0023469B" w:rsidRDefault="002A5E49" w:rsidP="0023469B">
      <w:pPr>
        <w:pStyle w:val="ConsPlusTitle"/>
        <w:jc w:val="center"/>
        <w:rPr>
          <w:rFonts w:ascii="Liberation Serif" w:hAnsi="Liberation Serif" w:cs="Liberation Serif"/>
          <w:caps/>
          <w:sz w:val="22"/>
          <w:szCs w:val="22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1985"/>
        <w:gridCol w:w="1984"/>
        <w:gridCol w:w="1560"/>
        <w:gridCol w:w="1559"/>
      </w:tblGrid>
      <w:tr w:rsidR="00B526DE" w:rsidRPr="003D1B84" w:rsidTr="002A5E49">
        <w:tc>
          <w:tcPr>
            <w:tcW w:w="709" w:type="dxa"/>
            <w:vMerge w:val="restart"/>
          </w:tcPr>
          <w:p w:rsidR="00B526DE" w:rsidRPr="00826793" w:rsidRDefault="00826793" w:rsidP="00826793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№</w:t>
            </w:r>
            <w:r w:rsidRPr="00826793">
              <w:rPr>
                <w:rFonts w:ascii="Liberation Serif" w:hAnsi="Liberation Serif" w:cs="Liberation Serif"/>
              </w:rPr>
              <w:br/>
            </w:r>
            <w:proofErr w:type="gramStart"/>
            <w:r w:rsidR="00B526DE" w:rsidRPr="00826793">
              <w:rPr>
                <w:rFonts w:ascii="Liberation Serif" w:hAnsi="Liberation Serif" w:cs="Liberation Serif"/>
              </w:rPr>
              <w:t>п</w:t>
            </w:r>
            <w:proofErr w:type="gramEnd"/>
            <w:r w:rsidR="00B526DE" w:rsidRPr="00826793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2126" w:type="dxa"/>
            <w:vMerge w:val="restart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Наименование регулируемой организации</w:t>
            </w:r>
          </w:p>
        </w:tc>
        <w:tc>
          <w:tcPr>
            <w:tcW w:w="1985" w:type="dxa"/>
            <w:vMerge w:val="restart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Вид тарифа</w:t>
            </w:r>
          </w:p>
        </w:tc>
        <w:tc>
          <w:tcPr>
            <w:tcW w:w="1984" w:type="dxa"/>
            <w:vMerge w:val="restart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3119" w:type="dxa"/>
            <w:gridSpan w:val="2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Тариф, руб./куб. м</w:t>
            </w:r>
          </w:p>
        </w:tc>
      </w:tr>
      <w:tr w:rsidR="00B526DE" w:rsidRPr="003D1B84" w:rsidTr="002A5E49">
        <w:tc>
          <w:tcPr>
            <w:tcW w:w="709" w:type="dxa"/>
            <w:vMerge/>
          </w:tcPr>
          <w:p w:rsidR="00B526DE" w:rsidRPr="00826793" w:rsidRDefault="00B526DE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B526DE" w:rsidRPr="00826793" w:rsidRDefault="00B526DE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B526DE" w:rsidRPr="00826793" w:rsidRDefault="00B526DE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  <w:vMerge/>
          </w:tcPr>
          <w:p w:rsidR="00B526DE" w:rsidRPr="00826793" w:rsidRDefault="00B526DE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560" w:type="dxa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без НДС</w:t>
            </w:r>
          </w:p>
        </w:tc>
        <w:tc>
          <w:tcPr>
            <w:tcW w:w="1559" w:type="dxa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 xml:space="preserve">с учетом НДС (тарифы указаны для всех категорий потребителей, включая категорию «Население») </w:t>
            </w:r>
            <w:hyperlink w:anchor="P193" w:history="1">
              <w:r w:rsidRPr="0082679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</w:tr>
      <w:tr w:rsidR="00B526DE" w:rsidRPr="003D1B84" w:rsidTr="002A5E49">
        <w:tc>
          <w:tcPr>
            <w:tcW w:w="709" w:type="dxa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outlineLvl w:val="1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214" w:type="dxa"/>
            <w:gridSpan w:val="5"/>
          </w:tcPr>
          <w:p w:rsidR="00B526DE" w:rsidRPr="00826793" w:rsidRDefault="00B526DE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Административно-производственное объединение - 3 (Восточное)</w:t>
            </w:r>
          </w:p>
        </w:tc>
      </w:tr>
      <w:tr w:rsidR="00A15AC2" w:rsidRPr="003D1B84" w:rsidTr="002A5E49">
        <w:tc>
          <w:tcPr>
            <w:tcW w:w="709" w:type="dxa"/>
            <w:vMerge w:val="restart"/>
          </w:tcPr>
          <w:p w:rsidR="00A15AC2" w:rsidRPr="00826793" w:rsidRDefault="00A15AC2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1.1</w:t>
            </w:r>
          </w:p>
        </w:tc>
        <w:tc>
          <w:tcPr>
            <w:tcW w:w="2126" w:type="dxa"/>
            <w:vMerge w:val="restart"/>
          </w:tcPr>
          <w:p w:rsidR="00A15AC2" w:rsidRPr="00826793" w:rsidRDefault="00F61AB3" w:rsidP="0023469B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Акционерное общество</w:t>
            </w:r>
            <w:r w:rsidR="00A15AC2" w:rsidRPr="00826793">
              <w:rPr>
                <w:rFonts w:ascii="Liberation Serif" w:hAnsi="Liberation Serif" w:cs="Liberation Serif"/>
              </w:rPr>
              <w:t xml:space="preserve"> «Специализированная автобаза»</w:t>
            </w:r>
            <w:r w:rsidR="001F00C3">
              <w:rPr>
                <w:rFonts w:ascii="Liberation Serif" w:hAnsi="Liberation Serif" w:cs="Liberation Serif"/>
              </w:rPr>
              <w:br/>
              <w:t>(город Екатеринбург)</w:t>
            </w:r>
          </w:p>
        </w:tc>
        <w:tc>
          <w:tcPr>
            <w:tcW w:w="1985" w:type="dxa"/>
            <w:vMerge w:val="restart"/>
          </w:tcPr>
          <w:p w:rsidR="00A15AC2" w:rsidRPr="00826793" w:rsidRDefault="00A15AC2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 xml:space="preserve">Единый тариф на услугу регионального оператора </w:t>
            </w:r>
            <w:r w:rsidR="00826793" w:rsidRPr="00826793">
              <w:rPr>
                <w:rFonts w:ascii="Liberation Serif" w:hAnsi="Liberation Serif" w:cs="Liberation Serif"/>
              </w:rPr>
              <w:br/>
            </w:r>
            <w:r w:rsidRPr="00826793">
              <w:rPr>
                <w:rFonts w:ascii="Liberation Serif" w:hAnsi="Liberation Serif" w:cs="Liberation Serif"/>
              </w:rPr>
              <w:t xml:space="preserve">по обращению </w:t>
            </w:r>
            <w:r w:rsidR="00826793" w:rsidRPr="00826793">
              <w:rPr>
                <w:rFonts w:ascii="Liberation Serif" w:hAnsi="Liberation Serif" w:cs="Liberation Serif"/>
              </w:rPr>
              <w:br/>
            </w:r>
            <w:r w:rsidRPr="00826793">
              <w:rPr>
                <w:rFonts w:ascii="Liberation Serif" w:hAnsi="Liberation Serif" w:cs="Liberation Serif"/>
              </w:rPr>
              <w:t>с твердыми коммунальными отходами</w:t>
            </w:r>
          </w:p>
        </w:tc>
        <w:tc>
          <w:tcPr>
            <w:tcW w:w="1984" w:type="dxa"/>
          </w:tcPr>
          <w:p w:rsidR="00A15AC2" w:rsidRPr="00826793" w:rsidRDefault="00A15AC2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1560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  <w:tc>
          <w:tcPr>
            <w:tcW w:w="1559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</w:tr>
      <w:tr w:rsidR="00A15AC2" w:rsidRPr="003D1B84" w:rsidTr="002A5E49">
        <w:tc>
          <w:tcPr>
            <w:tcW w:w="709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A15AC2" w:rsidRPr="00826793" w:rsidRDefault="00A15AC2" w:rsidP="007C733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01.07.2022 по 30.11.2022</w:t>
            </w:r>
          </w:p>
        </w:tc>
        <w:tc>
          <w:tcPr>
            <w:tcW w:w="1560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  <w:tc>
          <w:tcPr>
            <w:tcW w:w="1559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</w:tr>
      <w:tr w:rsidR="00A15AC2" w:rsidRPr="003D1B84" w:rsidTr="002A5E49">
        <w:tc>
          <w:tcPr>
            <w:tcW w:w="709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A15AC2" w:rsidRPr="00826793" w:rsidRDefault="00A15AC2" w:rsidP="007C733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01.12.2022 по 31.12.2022</w:t>
            </w:r>
          </w:p>
        </w:tc>
        <w:tc>
          <w:tcPr>
            <w:tcW w:w="1560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  <w:tc>
          <w:tcPr>
            <w:tcW w:w="1559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-</w:t>
            </w:r>
          </w:p>
        </w:tc>
      </w:tr>
      <w:tr w:rsidR="00A15AC2" w:rsidRPr="003D1B84" w:rsidTr="002A5E49">
        <w:tc>
          <w:tcPr>
            <w:tcW w:w="709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A15AC2" w:rsidRPr="00826793" w:rsidRDefault="00EA2F87" w:rsidP="007C733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2023 год</w:t>
            </w:r>
          </w:p>
        </w:tc>
        <w:tc>
          <w:tcPr>
            <w:tcW w:w="1560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522,55</w:t>
            </w:r>
          </w:p>
        </w:tc>
        <w:tc>
          <w:tcPr>
            <w:tcW w:w="1559" w:type="dxa"/>
          </w:tcPr>
          <w:p w:rsidR="00A15AC2" w:rsidRPr="00826793" w:rsidRDefault="00A15AC2" w:rsidP="00A15AC2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627,06</w:t>
            </w:r>
          </w:p>
        </w:tc>
      </w:tr>
      <w:tr w:rsidR="00A15AC2" w:rsidRPr="003D1B84" w:rsidTr="002A5E49">
        <w:tc>
          <w:tcPr>
            <w:tcW w:w="709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A15AC2" w:rsidRPr="00826793" w:rsidRDefault="00A15AC2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1560" w:type="dxa"/>
            <w:vAlign w:val="center"/>
          </w:tcPr>
          <w:p w:rsidR="00A15AC2" w:rsidRPr="00826793" w:rsidRDefault="00A15AC2" w:rsidP="00EA2F87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522,55</w:t>
            </w:r>
          </w:p>
        </w:tc>
        <w:tc>
          <w:tcPr>
            <w:tcW w:w="1559" w:type="dxa"/>
            <w:vAlign w:val="center"/>
          </w:tcPr>
          <w:p w:rsidR="00A15AC2" w:rsidRPr="00826793" w:rsidRDefault="00A15AC2" w:rsidP="00EA2F87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627,06</w:t>
            </w:r>
          </w:p>
        </w:tc>
      </w:tr>
      <w:tr w:rsidR="00A15AC2" w:rsidRPr="003D1B84" w:rsidTr="002A5E49">
        <w:tc>
          <w:tcPr>
            <w:tcW w:w="709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A15AC2" w:rsidRPr="00826793" w:rsidRDefault="00A15AC2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A15AC2" w:rsidRPr="00826793" w:rsidRDefault="00A15AC2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1560" w:type="dxa"/>
            <w:vAlign w:val="center"/>
          </w:tcPr>
          <w:p w:rsidR="00A15AC2" w:rsidRPr="00826793" w:rsidRDefault="00EA2F87" w:rsidP="00EA2F87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 xml:space="preserve">572,91   </w:t>
            </w:r>
          </w:p>
        </w:tc>
        <w:tc>
          <w:tcPr>
            <w:tcW w:w="1559" w:type="dxa"/>
            <w:vAlign w:val="center"/>
          </w:tcPr>
          <w:p w:rsidR="00A15AC2" w:rsidRPr="00826793" w:rsidRDefault="00C25C32" w:rsidP="00EA2F87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687,49</w:t>
            </w:r>
          </w:p>
        </w:tc>
      </w:tr>
      <w:tr w:rsidR="00F61AB3" w:rsidRPr="003D1B84" w:rsidTr="002A5E49">
        <w:tc>
          <w:tcPr>
            <w:tcW w:w="709" w:type="dxa"/>
            <w:vMerge/>
          </w:tcPr>
          <w:p w:rsidR="00F61AB3" w:rsidRPr="00826793" w:rsidRDefault="00F61AB3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F61AB3" w:rsidRPr="00826793" w:rsidRDefault="00F61AB3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F61AB3" w:rsidRPr="00826793" w:rsidRDefault="00F61AB3" w:rsidP="00B526DE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F61AB3" w:rsidRPr="00826793" w:rsidRDefault="00F61AB3" w:rsidP="00B526DE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1560" w:type="dxa"/>
            <w:vAlign w:val="center"/>
          </w:tcPr>
          <w:p w:rsidR="00F61AB3" w:rsidRPr="00826793" w:rsidRDefault="00F61AB3" w:rsidP="00136D1A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 xml:space="preserve">572,91   </w:t>
            </w:r>
          </w:p>
        </w:tc>
        <w:tc>
          <w:tcPr>
            <w:tcW w:w="1559" w:type="dxa"/>
            <w:vAlign w:val="center"/>
          </w:tcPr>
          <w:p w:rsidR="00F61AB3" w:rsidRPr="00826793" w:rsidRDefault="00F61AB3" w:rsidP="00136D1A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687,49</w:t>
            </w:r>
          </w:p>
        </w:tc>
      </w:tr>
      <w:tr w:rsidR="00B41E19" w:rsidRPr="003D1B84" w:rsidTr="002A5E49">
        <w:tc>
          <w:tcPr>
            <w:tcW w:w="709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B41E19" w:rsidRPr="00826793" w:rsidRDefault="00B41E19" w:rsidP="00B41E19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1560" w:type="dxa"/>
            <w:vAlign w:val="center"/>
          </w:tcPr>
          <w:p w:rsidR="00B41E19" w:rsidRPr="00826793" w:rsidRDefault="00B41E19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647,38</w:t>
            </w:r>
          </w:p>
        </w:tc>
        <w:tc>
          <w:tcPr>
            <w:tcW w:w="1559" w:type="dxa"/>
            <w:vAlign w:val="center"/>
          </w:tcPr>
          <w:p w:rsidR="00B41E19" w:rsidRPr="00826793" w:rsidRDefault="00B41E19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776,86</w:t>
            </w:r>
          </w:p>
        </w:tc>
      </w:tr>
      <w:tr w:rsidR="00B41E19" w:rsidRPr="003D1B84" w:rsidTr="002A5E49">
        <w:tc>
          <w:tcPr>
            <w:tcW w:w="709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B41E19" w:rsidRPr="00826793" w:rsidRDefault="00B41E19" w:rsidP="00F5668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01.01.2026 по 30.0</w:t>
            </w:r>
            <w:r w:rsidR="00F56680" w:rsidRPr="00826793">
              <w:rPr>
                <w:rFonts w:ascii="Liberation Serif" w:hAnsi="Liberation Serif" w:cs="Liberation Serif"/>
              </w:rPr>
              <w:t>9</w:t>
            </w:r>
            <w:r w:rsidRPr="00826793">
              <w:rPr>
                <w:rFonts w:ascii="Liberation Serif" w:hAnsi="Liberation Serif" w:cs="Liberation Serif"/>
              </w:rPr>
              <w:t>.2026</w:t>
            </w:r>
          </w:p>
        </w:tc>
        <w:tc>
          <w:tcPr>
            <w:tcW w:w="1560" w:type="dxa"/>
            <w:vAlign w:val="center"/>
          </w:tcPr>
          <w:p w:rsidR="00B41E19" w:rsidRPr="00826793" w:rsidRDefault="00B41E19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647,38</w:t>
            </w:r>
          </w:p>
        </w:tc>
        <w:tc>
          <w:tcPr>
            <w:tcW w:w="1559" w:type="dxa"/>
            <w:vAlign w:val="center"/>
          </w:tcPr>
          <w:p w:rsidR="00B41E19" w:rsidRPr="00826793" w:rsidRDefault="00826793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789,80</w:t>
            </w:r>
          </w:p>
        </w:tc>
      </w:tr>
      <w:tr w:rsidR="00B41E19" w:rsidRPr="003D1B84" w:rsidTr="002A5E49">
        <w:tc>
          <w:tcPr>
            <w:tcW w:w="709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2126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5" w:type="dxa"/>
            <w:vMerge/>
          </w:tcPr>
          <w:p w:rsidR="00B41E19" w:rsidRPr="00826793" w:rsidRDefault="00B41E19" w:rsidP="00B41E19">
            <w:pPr>
              <w:spacing w:after="1" w:line="0" w:lineRule="atLeast"/>
              <w:rPr>
                <w:rFonts w:ascii="Liberation Serif" w:hAnsi="Liberation Serif" w:cs="Liberation Serif"/>
                <w:sz w:val="20"/>
              </w:rPr>
            </w:pPr>
          </w:p>
        </w:tc>
        <w:tc>
          <w:tcPr>
            <w:tcW w:w="1984" w:type="dxa"/>
          </w:tcPr>
          <w:p w:rsidR="00B41E19" w:rsidRPr="00826793" w:rsidRDefault="00B41E19" w:rsidP="00F56680">
            <w:pPr>
              <w:pStyle w:val="ConsPlusNormal"/>
              <w:ind w:firstLine="0"/>
              <w:jc w:val="center"/>
              <w:rPr>
                <w:rFonts w:ascii="Liberation Serif" w:hAnsi="Liberation Serif" w:cs="Liberation Serif"/>
              </w:rPr>
            </w:pPr>
            <w:r w:rsidRPr="00826793">
              <w:rPr>
                <w:rFonts w:ascii="Liberation Serif" w:hAnsi="Liberation Serif" w:cs="Liberation Serif"/>
              </w:rPr>
              <w:t>с 01.</w:t>
            </w:r>
            <w:r w:rsidR="00F56680" w:rsidRPr="00826793">
              <w:rPr>
                <w:rFonts w:ascii="Liberation Serif" w:hAnsi="Liberation Serif" w:cs="Liberation Serif"/>
              </w:rPr>
              <w:t>10</w:t>
            </w:r>
            <w:r w:rsidRPr="00826793">
              <w:rPr>
                <w:rFonts w:ascii="Liberation Serif" w:hAnsi="Liberation Serif" w:cs="Liberation Serif"/>
              </w:rPr>
              <w:t>.2026 по 31.12.2026</w:t>
            </w:r>
          </w:p>
        </w:tc>
        <w:tc>
          <w:tcPr>
            <w:tcW w:w="1560" w:type="dxa"/>
            <w:vAlign w:val="center"/>
          </w:tcPr>
          <w:p w:rsidR="00B41E19" w:rsidRPr="00826793" w:rsidRDefault="00826793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 xml:space="preserve">709,53   </w:t>
            </w:r>
          </w:p>
        </w:tc>
        <w:tc>
          <w:tcPr>
            <w:tcW w:w="1559" w:type="dxa"/>
            <w:vAlign w:val="center"/>
          </w:tcPr>
          <w:p w:rsidR="00B41E19" w:rsidRPr="00826793" w:rsidRDefault="00826793" w:rsidP="00B41E19">
            <w:pPr>
              <w:jc w:val="center"/>
              <w:rPr>
                <w:rFonts w:ascii="Liberation Serif" w:hAnsi="Liberation Serif" w:cs="Liberation Serif"/>
                <w:sz w:val="20"/>
              </w:rPr>
            </w:pPr>
            <w:r w:rsidRPr="00826793">
              <w:rPr>
                <w:rFonts w:ascii="Liberation Serif" w:hAnsi="Liberation Serif" w:cs="Liberation Serif"/>
                <w:sz w:val="20"/>
              </w:rPr>
              <w:t>865,63</w:t>
            </w:r>
          </w:p>
        </w:tc>
      </w:tr>
    </w:tbl>
    <w:p w:rsidR="00B526DE" w:rsidRPr="002A5E49" w:rsidRDefault="00B526DE" w:rsidP="00826793">
      <w:pPr>
        <w:pStyle w:val="ConsPlusNormal"/>
        <w:ind w:firstLine="0"/>
        <w:jc w:val="both"/>
        <w:rPr>
          <w:rFonts w:ascii="Liberation Serif" w:hAnsi="Liberation Serif" w:cs="Liberation Serif"/>
          <w:sz w:val="22"/>
          <w:szCs w:val="22"/>
        </w:rPr>
      </w:pPr>
      <w:bookmarkStart w:id="4" w:name="P193"/>
      <w:bookmarkEnd w:id="4"/>
      <w:r w:rsidRPr="002A5E49">
        <w:rPr>
          <w:rFonts w:ascii="Liberation Serif" w:hAnsi="Liberation Serif" w:cs="Liberation Serif"/>
          <w:sz w:val="22"/>
          <w:szCs w:val="22"/>
        </w:rPr>
        <w:t xml:space="preserve">&lt;*&gt; Выделяется в целях реализации </w:t>
      </w:r>
      <w:hyperlink r:id="rId13" w:history="1">
        <w:r w:rsidRPr="002A5E49">
          <w:rPr>
            <w:rFonts w:ascii="Liberation Serif" w:hAnsi="Liberation Serif" w:cs="Liberation Serif"/>
            <w:sz w:val="22"/>
            <w:szCs w:val="22"/>
          </w:rPr>
          <w:t>пункта 6 статьи 168</w:t>
        </w:r>
      </w:hyperlink>
      <w:r w:rsidRPr="002A5E49">
        <w:rPr>
          <w:rFonts w:ascii="Liberation Serif" w:hAnsi="Liberation Serif" w:cs="Liberation Serif"/>
          <w:sz w:val="22"/>
          <w:szCs w:val="22"/>
        </w:rPr>
        <w:t xml:space="preserve"> Налогово</w:t>
      </w:r>
      <w:r w:rsidR="002A5E49">
        <w:rPr>
          <w:rFonts w:ascii="Liberation Serif" w:hAnsi="Liberation Serif" w:cs="Liberation Serif"/>
          <w:sz w:val="22"/>
          <w:szCs w:val="22"/>
        </w:rPr>
        <w:t>го кодекса Российской Федерации</w:t>
      </w:r>
      <w:r w:rsidR="002A5E49">
        <w:rPr>
          <w:rFonts w:ascii="Liberation Serif" w:hAnsi="Liberation Serif" w:cs="Liberation Serif"/>
          <w:sz w:val="22"/>
          <w:szCs w:val="22"/>
        </w:rPr>
        <w:br/>
      </w:r>
      <w:r w:rsidRPr="002A5E49">
        <w:rPr>
          <w:rFonts w:ascii="Liberation Serif" w:hAnsi="Liberation Serif" w:cs="Liberation Serif"/>
          <w:sz w:val="22"/>
          <w:szCs w:val="22"/>
        </w:rPr>
        <w:t xml:space="preserve">и неприменения </w:t>
      </w:r>
      <w:r w:rsidR="00CC5A8D" w:rsidRPr="002A5E49">
        <w:rPr>
          <w:rFonts w:ascii="Liberation Serif" w:hAnsi="Liberation Serif" w:cs="Liberation Serif"/>
          <w:sz w:val="22"/>
          <w:szCs w:val="22"/>
        </w:rPr>
        <w:t xml:space="preserve">подпункта 36 </w:t>
      </w:r>
      <w:hyperlink r:id="rId14" w:history="1">
        <w:r w:rsidRPr="002A5E49">
          <w:rPr>
            <w:rFonts w:ascii="Liberation Serif" w:hAnsi="Liberation Serif" w:cs="Liberation Serif"/>
            <w:sz w:val="22"/>
            <w:szCs w:val="22"/>
          </w:rPr>
          <w:t>пункта 2 статьи 149</w:t>
        </w:r>
      </w:hyperlink>
      <w:r w:rsidRPr="002A5E49">
        <w:rPr>
          <w:rFonts w:ascii="Liberation Serif" w:hAnsi="Liberation Serif" w:cs="Liberation Serif"/>
          <w:sz w:val="22"/>
          <w:szCs w:val="22"/>
        </w:rPr>
        <w:t xml:space="preserve"> Налогового кодекса Российской Федерации.</w:t>
      </w:r>
    </w:p>
    <w:p w:rsidR="009061C2" w:rsidRPr="003D1B84" w:rsidRDefault="00B526DE" w:rsidP="0023469B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2A5E49">
        <w:rPr>
          <w:rFonts w:ascii="Liberation Serif" w:hAnsi="Liberation Serif" w:cs="Liberation Serif"/>
          <w:sz w:val="22"/>
          <w:szCs w:val="22"/>
        </w:rPr>
        <w:t xml:space="preserve">Тарифы для всех категорий потребителей </w:t>
      </w:r>
      <w:proofErr w:type="gramStart"/>
      <w:r w:rsidRPr="002A5E49">
        <w:rPr>
          <w:rFonts w:ascii="Liberation Serif" w:hAnsi="Liberation Serif" w:cs="Liberation Serif"/>
          <w:sz w:val="22"/>
          <w:szCs w:val="22"/>
        </w:rPr>
        <w:t>установлены и применяются</w:t>
      </w:r>
      <w:proofErr w:type="gramEnd"/>
      <w:r w:rsidRPr="002A5E49">
        <w:rPr>
          <w:rFonts w:ascii="Liberation Serif" w:hAnsi="Liberation Serif" w:cs="Liberation Serif"/>
          <w:sz w:val="22"/>
          <w:szCs w:val="22"/>
        </w:rPr>
        <w:t xml:space="preserve"> с учетом налога </w:t>
      </w:r>
      <w:r w:rsidR="00826793" w:rsidRPr="002A5E49">
        <w:rPr>
          <w:rFonts w:ascii="Liberation Serif" w:hAnsi="Liberation Serif" w:cs="Liberation Serif"/>
          <w:sz w:val="22"/>
          <w:szCs w:val="22"/>
        </w:rPr>
        <w:br/>
      </w:r>
      <w:r w:rsidRPr="002A5E49">
        <w:rPr>
          <w:rFonts w:ascii="Liberation Serif" w:hAnsi="Liberation Serif" w:cs="Liberation Serif"/>
          <w:sz w:val="22"/>
          <w:szCs w:val="22"/>
        </w:rPr>
        <w:t>на добавленную стоимость</w:t>
      </w:r>
      <w:r w:rsidRPr="003D1B84">
        <w:rPr>
          <w:rFonts w:ascii="Liberation Serif" w:hAnsi="Liberation Serif" w:cs="Liberation Serif"/>
          <w:sz w:val="22"/>
          <w:szCs w:val="22"/>
        </w:rPr>
        <w:t>.</w:t>
      </w:r>
    </w:p>
    <w:sectPr w:rsidR="009061C2" w:rsidRPr="003D1B84" w:rsidSect="00327662">
      <w:headerReference w:type="even" r:id="rId15"/>
      <w:headerReference w:type="default" r:id="rId16"/>
      <w:pgSz w:w="11906" w:h="16838"/>
      <w:pgMar w:top="1134" w:right="567" w:bottom="709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6D5" w:rsidRDefault="000C26D5">
      <w:r>
        <w:separator/>
      </w:r>
    </w:p>
  </w:endnote>
  <w:endnote w:type="continuationSeparator" w:id="0">
    <w:p w:rsidR="000C26D5" w:rsidRDefault="000C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6D5" w:rsidRDefault="000C26D5">
      <w:r>
        <w:separator/>
      </w:r>
    </w:p>
  </w:footnote>
  <w:footnote w:type="continuationSeparator" w:id="0">
    <w:p w:rsidR="000C26D5" w:rsidRDefault="000C2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0DC" w:rsidRDefault="002620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20DC" w:rsidRDefault="002620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25869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27662" w:rsidRPr="00327662" w:rsidRDefault="00327662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32766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2766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2766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636A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32766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27662" w:rsidRDefault="003276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33D27"/>
    <w:multiLevelType w:val="hybridMultilevel"/>
    <w:tmpl w:val="FE14E0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D0412"/>
    <w:multiLevelType w:val="hybridMultilevel"/>
    <w:tmpl w:val="2E8E81BA"/>
    <w:lvl w:ilvl="0" w:tplc="C9F0B13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511577E"/>
    <w:multiLevelType w:val="hybridMultilevel"/>
    <w:tmpl w:val="C2328D9A"/>
    <w:lvl w:ilvl="0" w:tplc="A03A53FE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A5C7880"/>
    <w:multiLevelType w:val="hybridMultilevel"/>
    <w:tmpl w:val="ED8E20FA"/>
    <w:lvl w:ilvl="0" w:tplc="E230099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843F2"/>
    <w:multiLevelType w:val="hybridMultilevel"/>
    <w:tmpl w:val="82E03F1A"/>
    <w:lvl w:ilvl="0" w:tplc="460ED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033FDA"/>
    <w:multiLevelType w:val="hybridMultilevel"/>
    <w:tmpl w:val="D90E892E"/>
    <w:lvl w:ilvl="0" w:tplc="BB2045FA">
      <w:start w:val="1"/>
      <w:numFmt w:val="decimal"/>
      <w:lvlText w:val="%1."/>
      <w:lvlJc w:val="left"/>
      <w:pPr>
        <w:ind w:left="2233" w:hanging="15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2437AD"/>
    <w:multiLevelType w:val="hybridMultilevel"/>
    <w:tmpl w:val="A24CEA7A"/>
    <w:lvl w:ilvl="0" w:tplc="F0685EFE">
      <w:start w:val="1"/>
      <w:numFmt w:val="decimal"/>
      <w:lvlText w:val="%1."/>
      <w:lvlJc w:val="left"/>
      <w:pPr>
        <w:ind w:left="111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E8F531E"/>
    <w:multiLevelType w:val="multilevel"/>
    <w:tmpl w:val="296EC2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377118E5"/>
    <w:multiLevelType w:val="hybridMultilevel"/>
    <w:tmpl w:val="08947D3C"/>
    <w:lvl w:ilvl="0" w:tplc="EF7639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21F85"/>
    <w:multiLevelType w:val="hybridMultilevel"/>
    <w:tmpl w:val="808857B4"/>
    <w:lvl w:ilvl="0" w:tplc="F364D4A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F180DD9"/>
    <w:multiLevelType w:val="hybridMultilevel"/>
    <w:tmpl w:val="F09C43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80084F"/>
    <w:multiLevelType w:val="hybridMultilevel"/>
    <w:tmpl w:val="8B3E34A6"/>
    <w:lvl w:ilvl="0" w:tplc="2CE268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10600"/>
    <w:multiLevelType w:val="hybridMultilevel"/>
    <w:tmpl w:val="CC80C966"/>
    <w:lvl w:ilvl="0" w:tplc="7D4092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B992550"/>
    <w:multiLevelType w:val="multilevel"/>
    <w:tmpl w:val="D222F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C000AC8"/>
    <w:multiLevelType w:val="hybridMultilevel"/>
    <w:tmpl w:val="C6C026E8"/>
    <w:lvl w:ilvl="0" w:tplc="04190001">
      <w:start w:val="96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2B0EED"/>
    <w:multiLevelType w:val="hybridMultilevel"/>
    <w:tmpl w:val="5A18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27CE9"/>
    <w:multiLevelType w:val="hybridMultilevel"/>
    <w:tmpl w:val="4684B67E"/>
    <w:lvl w:ilvl="0" w:tplc="A298192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6"/>
  </w:num>
  <w:num w:numId="6">
    <w:abstractNumId w:val="9"/>
  </w:num>
  <w:num w:numId="7">
    <w:abstractNumId w:val="13"/>
  </w:num>
  <w:num w:numId="8">
    <w:abstractNumId w:val="14"/>
  </w:num>
  <w:num w:numId="9">
    <w:abstractNumId w:val="15"/>
  </w:num>
  <w:num w:numId="10">
    <w:abstractNumId w:val="8"/>
  </w:num>
  <w:num w:numId="11">
    <w:abstractNumId w:val="1"/>
  </w:num>
  <w:num w:numId="12">
    <w:abstractNumId w:val="2"/>
  </w:num>
  <w:num w:numId="13">
    <w:abstractNumId w:val="5"/>
  </w:num>
  <w:num w:numId="14">
    <w:abstractNumId w:val="4"/>
  </w:num>
  <w:num w:numId="15">
    <w:abstractNumId w:val="11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EA"/>
    <w:rsid w:val="0000141B"/>
    <w:rsid w:val="0000347B"/>
    <w:rsid w:val="000034F2"/>
    <w:rsid w:val="00012F28"/>
    <w:rsid w:val="00015E7E"/>
    <w:rsid w:val="0001768A"/>
    <w:rsid w:val="0002165B"/>
    <w:rsid w:val="00023480"/>
    <w:rsid w:val="00025444"/>
    <w:rsid w:val="00026249"/>
    <w:rsid w:val="000263B1"/>
    <w:rsid w:val="00027E26"/>
    <w:rsid w:val="00030D73"/>
    <w:rsid w:val="00031C88"/>
    <w:rsid w:val="00043D54"/>
    <w:rsid w:val="00043F84"/>
    <w:rsid w:val="00045054"/>
    <w:rsid w:val="00052579"/>
    <w:rsid w:val="00052A11"/>
    <w:rsid w:val="0005433F"/>
    <w:rsid w:val="00054AF4"/>
    <w:rsid w:val="00054F02"/>
    <w:rsid w:val="000551AB"/>
    <w:rsid w:val="000557AA"/>
    <w:rsid w:val="000565EC"/>
    <w:rsid w:val="00056C58"/>
    <w:rsid w:val="00061230"/>
    <w:rsid w:val="000625E8"/>
    <w:rsid w:val="0006309B"/>
    <w:rsid w:val="0006434F"/>
    <w:rsid w:val="00066527"/>
    <w:rsid w:val="000669FA"/>
    <w:rsid w:val="00067146"/>
    <w:rsid w:val="00070654"/>
    <w:rsid w:val="00070D7A"/>
    <w:rsid w:val="00071547"/>
    <w:rsid w:val="000718F4"/>
    <w:rsid w:val="00073BBF"/>
    <w:rsid w:val="000741FD"/>
    <w:rsid w:val="00074EDA"/>
    <w:rsid w:val="000827AF"/>
    <w:rsid w:val="00083706"/>
    <w:rsid w:val="00084023"/>
    <w:rsid w:val="000913ED"/>
    <w:rsid w:val="0009144D"/>
    <w:rsid w:val="00095418"/>
    <w:rsid w:val="00096326"/>
    <w:rsid w:val="000A1265"/>
    <w:rsid w:val="000A52DB"/>
    <w:rsid w:val="000B2081"/>
    <w:rsid w:val="000B43F6"/>
    <w:rsid w:val="000B5E06"/>
    <w:rsid w:val="000B6866"/>
    <w:rsid w:val="000B7F24"/>
    <w:rsid w:val="000C05C9"/>
    <w:rsid w:val="000C26D5"/>
    <w:rsid w:val="000C3C6A"/>
    <w:rsid w:val="000C3E19"/>
    <w:rsid w:val="000C5631"/>
    <w:rsid w:val="000D4676"/>
    <w:rsid w:val="000D4A75"/>
    <w:rsid w:val="000D4D82"/>
    <w:rsid w:val="000D71A3"/>
    <w:rsid w:val="000E113D"/>
    <w:rsid w:val="000E1549"/>
    <w:rsid w:val="000E49CA"/>
    <w:rsid w:val="000E694F"/>
    <w:rsid w:val="000E6972"/>
    <w:rsid w:val="000E6983"/>
    <w:rsid w:val="000F2B63"/>
    <w:rsid w:val="000F4A47"/>
    <w:rsid w:val="000F55ED"/>
    <w:rsid w:val="000F701C"/>
    <w:rsid w:val="00100614"/>
    <w:rsid w:val="001018E8"/>
    <w:rsid w:val="00101AAD"/>
    <w:rsid w:val="00103EB3"/>
    <w:rsid w:val="00104A81"/>
    <w:rsid w:val="00105403"/>
    <w:rsid w:val="001104B8"/>
    <w:rsid w:val="00111788"/>
    <w:rsid w:val="001138C0"/>
    <w:rsid w:val="00114C06"/>
    <w:rsid w:val="00115E31"/>
    <w:rsid w:val="001166E8"/>
    <w:rsid w:val="00117D37"/>
    <w:rsid w:val="00121F8C"/>
    <w:rsid w:val="00124E8D"/>
    <w:rsid w:val="001269C9"/>
    <w:rsid w:val="00127C24"/>
    <w:rsid w:val="00127CBC"/>
    <w:rsid w:val="00130721"/>
    <w:rsid w:val="001316AE"/>
    <w:rsid w:val="00133DBB"/>
    <w:rsid w:val="00135341"/>
    <w:rsid w:val="00135976"/>
    <w:rsid w:val="00135BDD"/>
    <w:rsid w:val="0013686D"/>
    <w:rsid w:val="00136C44"/>
    <w:rsid w:val="00137787"/>
    <w:rsid w:val="00140A0D"/>
    <w:rsid w:val="00141C5C"/>
    <w:rsid w:val="001437DF"/>
    <w:rsid w:val="00146538"/>
    <w:rsid w:val="00150703"/>
    <w:rsid w:val="001526E3"/>
    <w:rsid w:val="00153162"/>
    <w:rsid w:val="00153ECD"/>
    <w:rsid w:val="00157898"/>
    <w:rsid w:val="00162F54"/>
    <w:rsid w:val="001678CA"/>
    <w:rsid w:val="00171EAC"/>
    <w:rsid w:val="00173D5D"/>
    <w:rsid w:val="0017456A"/>
    <w:rsid w:val="001827F7"/>
    <w:rsid w:val="00186F80"/>
    <w:rsid w:val="00190B6D"/>
    <w:rsid w:val="00190B77"/>
    <w:rsid w:val="00192D0E"/>
    <w:rsid w:val="0019373A"/>
    <w:rsid w:val="00194A2B"/>
    <w:rsid w:val="00195344"/>
    <w:rsid w:val="001967D0"/>
    <w:rsid w:val="00197801"/>
    <w:rsid w:val="001A2AF2"/>
    <w:rsid w:val="001A42B6"/>
    <w:rsid w:val="001A5628"/>
    <w:rsid w:val="001A5DA9"/>
    <w:rsid w:val="001A5E02"/>
    <w:rsid w:val="001A650D"/>
    <w:rsid w:val="001A73B1"/>
    <w:rsid w:val="001B0C7B"/>
    <w:rsid w:val="001B2E6B"/>
    <w:rsid w:val="001B32CD"/>
    <w:rsid w:val="001B4431"/>
    <w:rsid w:val="001B5ACD"/>
    <w:rsid w:val="001C0185"/>
    <w:rsid w:val="001C2A77"/>
    <w:rsid w:val="001C3321"/>
    <w:rsid w:val="001C74DC"/>
    <w:rsid w:val="001C78FA"/>
    <w:rsid w:val="001D3BF1"/>
    <w:rsid w:val="001D4610"/>
    <w:rsid w:val="001D6FD8"/>
    <w:rsid w:val="001F00C3"/>
    <w:rsid w:val="001F1365"/>
    <w:rsid w:val="001F30B0"/>
    <w:rsid w:val="00200905"/>
    <w:rsid w:val="0020273B"/>
    <w:rsid w:val="00203C41"/>
    <w:rsid w:val="00203CE0"/>
    <w:rsid w:val="00204520"/>
    <w:rsid w:val="0020673A"/>
    <w:rsid w:val="00206EFB"/>
    <w:rsid w:val="002139EE"/>
    <w:rsid w:val="00214562"/>
    <w:rsid w:val="002204CB"/>
    <w:rsid w:val="0022159F"/>
    <w:rsid w:val="00232311"/>
    <w:rsid w:val="0023469B"/>
    <w:rsid w:val="0023529F"/>
    <w:rsid w:val="00242778"/>
    <w:rsid w:val="0024320E"/>
    <w:rsid w:val="0024321F"/>
    <w:rsid w:val="002434D6"/>
    <w:rsid w:val="00243857"/>
    <w:rsid w:val="002475B9"/>
    <w:rsid w:val="00252006"/>
    <w:rsid w:val="00252343"/>
    <w:rsid w:val="00252B98"/>
    <w:rsid w:val="00253208"/>
    <w:rsid w:val="00253773"/>
    <w:rsid w:val="0025547A"/>
    <w:rsid w:val="00255737"/>
    <w:rsid w:val="002620DC"/>
    <w:rsid w:val="002636A4"/>
    <w:rsid w:val="002637CF"/>
    <w:rsid w:val="00264B4F"/>
    <w:rsid w:val="002658DC"/>
    <w:rsid w:val="0026710D"/>
    <w:rsid w:val="00272802"/>
    <w:rsid w:val="0027466A"/>
    <w:rsid w:val="00274BCF"/>
    <w:rsid w:val="00274F1D"/>
    <w:rsid w:val="0027521D"/>
    <w:rsid w:val="00284885"/>
    <w:rsid w:val="00290401"/>
    <w:rsid w:val="00292685"/>
    <w:rsid w:val="00292B48"/>
    <w:rsid w:val="00295655"/>
    <w:rsid w:val="00296D1F"/>
    <w:rsid w:val="002A092B"/>
    <w:rsid w:val="002A356F"/>
    <w:rsid w:val="002A5E49"/>
    <w:rsid w:val="002A6C9E"/>
    <w:rsid w:val="002B1310"/>
    <w:rsid w:val="002B39B2"/>
    <w:rsid w:val="002B4154"/>
    <w:rsid w:val="002B6E6B"/>
    <w:rsid w:val="002B73F5"/>
    <w:rsid w:val="002B7A06"/>
    <w:rsid w:val="002C2037"/>
    <w:rsid w:val="002C21D6"/>
    <w:rsid w:val="002C2F90"/>
    <w:rsid w:val="002D18FD"/>
    <w:rsid w:val="002D1DC1"/>
    <w:rsid w:val="002D2879"/>
    <w:rsid w:val="002D366B"/>
    <w:rsid w:val="002D48FC"/>
    <w:rsid w:val="002D4EC5"/>
    <w:rsid w:val="002E45FC"/>
    <w:rsid w:val="002E59B3"/>
    <w:rsid w:val="002E6403"/>
    <w:rsid w:val="002E6761"/>
    <w:rsid w:val="002E7228"/>
    <w:rsid w:val="002F3165"/>
    <w:rsid w:val="002F5C82"/>
    <w:rsid w:val="003002DF"/>
    <w:rsid w:val="00302202"/>
    <w:rsid w:val="003028FF"/>
    <w:rsid w:val="00306722"/>
    <w:rsid w:val="00311E42"/>
    <w:rsid w:val="00313DA1"/>
    <w:rsid w:val="003179FB"/>
    <w:rsid w:val="00320127"/>
    <w:rsid w:val="003203C1"/>
    <w:rsid w:val="003203CF"/>
    <w:rsid w:val="00320D47"/>
    <w:rsid w:val="00321FDA"/>
    <w:rsid w:val="003241A1"/>
    <w:rsid w:val="00325B67"/>
    <w:rsid w:val="00326F14"/>
    <w:rsid w:val="00327662"/>
    <w:rsid w:val="00331E4A"/>
    <w:rsid w:val="00332194"/>
    <w:rsid w:val="0033388C"/>
    <w:rsid w:val="00334387"/>
    <w:rsid w:val="003450AC"/>
    <w:rsid w:val="00345304"/>
    <w:rsid w:val="00345856"/>
    <w:rsid w:val="00345972"/>
    <w:rsid w:val="003462F2"/>
    <w:rsid w:val="0035047B"/>
    <w:rsid w:val="00354105"/>
    <w:rsid w:val="0035515D"/>
    <w:rsid w:val="00355A9D"/>
    <w:rsid w:val="00356302"/>
    <w:rsid w:val="003579AD"/>
    <w:rsid w:val="00357FF5"/>
    <w:rsid w:val="003621D9"/>
    <w:rsid w:val="003636FA"/>
    <w:rsid w:val="00365D85"/>
    <w:rsid w:val="00365DC7"/>
    <w:rsid w:val="003670D0"/>
    <w:rsid w:val="003700B7"/>
    <w:rsid w:val="00376120"/>
    <w:rsid w:val="00376273"/>
    <w:rsid w:val="00376D00"/>
    <w:rsid w:val="00377B4C"/>
    <w:rsid w:val="00385660"/>
    <w:rsid w:val="00385C47"/>
    <w:rsid w:val="00386402"/>
    <w:rsid w:val="003870D3"/>
    <w:rsid w:val="003927C3"/>
    <w:rsid w:val="0039534F"/>
    <w:rsid w:val="00396BCC"/>
    <w:rsid w:val="00397AD3"/>
    <w:rsid w:val="003A0622"/>
    <w:rsid w:val="003A11A1"/>
    <w:rsid w:val="003A18C7"/>
    <w:rsid w:val="003A1BB7"/>
    <w:rsid w:val="003A3F21"/>
    <w:rsid w:val="003A43B2"/>
    <w:rsid w:val="003A59BF"/>
    <w:rsid w:val="003A5F2E"/>
    <w:rsid w:val="003B4AB1"/>
    <w:rsid w:val="003B4C1B"/>
    <w:rsid w:val="003B6901"/>
    <w:rsid w:val="003C30DB"/>
    <w:rsid w:val="003C4D5F"/>
    <w:rsid w:val="003D1B84"/>
    <w:rsid w:val="003D64F8"/>
    <w:rsid w:val="003D6E2E"/>
    <w:rsid w:val="003E1FA0"/>
    <w:rsid w:val="003E478D"/>
    <w:rsid w:val="003E4F46"/>
    <w:rsid w:val="003E629D"/>
    <w:rsid w:val="003E7769"/>
    <w:rsid w:val="003E78E4"/>
    <w:rsid w:val="003E7B98"/>
    <w:rsid w:val="003F3ADE"/>
    <w:rsid w:val="003F44F3"/>
    <w:rsid w:val="003F70D1"/>
    <w:rsid w:val="003F7641"/>
    <w:rsid w:val="00400576"/>
    <w:rsid w:val="004022E7"/>
    <w:rsid w:val="00402860"/>
    <w:rsid w:val="00403246"/>
    <w:rsid w:val="0040524D"/>
    <w:rsid w:val="0040763B"/>
    <w:rsid w:val="0041367C"/>
    <w:rsid w:val="00414E2A"/>
    <w:rsid w:val="00417019"/>
    <w:rsid w:val="004171B8"/>
    <w:rsid w:val="00417D13"/>
    <w:rsid w:val="00424812"/>
    <w:rsid w:val="00425B32"/>
    <w:rsid w:val="00431010"/>
    <w:rsid w:val="00431327"/>
    <w:rsid w:val="00431F3E"/>
    <w:rsid w:val="00435FA8"/>
    <w:rsid w:val="004401E8"/>
    <w:rsid w:val="0044130B"/>
    <w:rsid w:val="004420A0"/>
    <w:rsid w:val="00444CAD"/>
    <w:rsid w:val="0044505C"/>
    <w:rsid w:val="004456BA"/>
    <w:rsid w:val="00446DC7"/>
    <w:rsid w:val="00452307"/>
    <w:rsid w:val="00454016"/>
    <w:rsid w:val="0045769D"/>
    <w:rsid w:val="004578DE"/>
    <w:rsid w:val="00457981"/>
    <w:rsid w:val="004629F7"/>
    <w:rsid w:val="004639C0"/>
    <w:rsid w:val="00464A76"/>
    <w:rsid w:val="00467F6D"/>
    <w:rsid w:val="00470EEE"/>
    <w:rsid w:val="00472BFB"/>
    <w:rsid w:val="004733B7"/>
    <w:rsid w:val="00474190"/>
    <w:rsid w:val="00474C0E"/>
    <w:rsid w:val="0047593D"/>
    <w:rsid w:val="00476484"/>
    <w:rsid w:val="004825BE"/>
    <w:rsid w:val="00484758"/>
    <w:rsid w:val="004853B4"/>
    <w:rsid w:val="004860C0"/>
    <w:rsid w:val="004864A0"/>
    <w:rsid w:val="00490C53"/>
    <w:rsid w:val="00490DC6"/>
    <w:rsid w:val="00492BE0"/>
    <w:rsid w:val="0049693D"/>
    <w:rsid w:val="004A0E7F"/>
    <w:rsid w:val="004A244E"/>
    <w:rsid w:val="004A3309"/>
    <w:rsid w:val="004A3688"/>
    <w:rsid w:val="004B0197"/>
    <w:rsid w:val="004B05FF"/>
    <w:rsid w:val="004B3C7C"/>
    <w:rsid w:val="004B7D31"/>
    <w:rsid w:val="004C0C0C"/>
    <w:rsid w:val="004C1160"/>
    <w:rsid w:val="004C2688"/>
    <w:rsid w:val="004C4839"/>
    <w:rsid w:val="004C4967"/>
    <w:rsid w:val="004C498D"/>
    <w:rsid w:val="004C60D1"/>
    <w:rsid w:val="004C6C6F"/>
    <w:rsid w:val="004D1355"/>
    <w:rsid w:val="004D2F86"/>
    <w:rsid w:val="004D3152"/>
    <w:rsid w:val="004D5785"/>
    <w:rsid w:val="004D5A09"/>
    <w:rsid w:val="004D5E97"/>
    <w:rsid w:val="004E13C9"/>
    <w:rsid w:val="004E3E0C"/>
    <w:rsid w:val="004E4844"/>
    <w:rsid w:val="004F1028"/>
    <w:rsid w:val="004F1D00"/>
    <w:rsid w:val="004F211C"/>
    <w:rsid w:val="004F5FBB"/>
    <w:rsid w:val="00500E0A"/>
    <w:rsid w:val="005010A1"/>
    <w:rsid w:val="005030F1"/>
    <w:rsid w:val="005031EA"/>
    <w:rsid w:val="00503C86"/>
    <w:rsid w:val="00505A7C"/>
    <w:rsid w:val="00510722"/>
    <w:rsid w:val="00510FAD"/>
    <w:rsid w:val="005133B1"/>
    <w:rsid w:val="00517602"/>
    <w:rsid w:val="0052234F"/>
    <w:rsid w:val="00522AA6"/>
    <w:rsid w:val="00523F8E"/>
    <w:rsid w:val="005243C8"/>
    <w:rsid w:val="00524847"/>
    <w:rsid w:val="00526FA9"/>
    <w:rsid w:val="0053006F"/>
    <w:rsid w:val="00530216"/>
    <w:rsid w:val="00532E90"/>
    <w:rsid w:val="00534A46"/>
    <w:rsid w:val="00537DB7"/>
    <w:rsid w:val="00540F80"/>
    <w:rsid w:val="00544852"/>
    <w:rsid w:val="005537AB"/>
    <w:rsid w:val="00564D95"/>
    <w:rsid w:val="0056698C"/>
    <w:rsid w:val="00567E6A"/>
    <w:rsid w:val="00574D9D"/>
    <w:rsid w:val="00575F71"/>
    <w:rsid w:val="00575F7A"/>
    <w:rsid w:val="00582460"/>
    <w:rsid w:val="005841D8"/>
    <w:rsid w:val="0058437E"/>
    <w:rsid w:val="00585D6D"/>
    <w:rsid w:val="0058680B"/>
    <w:rsid w:val="00586857"/>
    <w:rsid w:val="005870BC"/>
    <w:rsid w:val="00587DF6"/>
    <w:rsid w:val="0059757E"/>
    <w:rsid w:val="005A06C1"/>
    <w:rsid w:val="005A6CAB"/>
    <w:rsid w:val="005C039A"/>
    <w:rsid w:val="005C139A"/>
    <w:rsid w:val="005C3530"/>
    <w:rsid w:val="005C7229"/>
    <w:rsid w:val="005D061C"/>
    <w:rsid w:val="005D12AD"/>
    <w:rsid w:val="005D1502"/>
    <w:rsid w:val="005D3FFA"/>
    <w:rsid w:val="005D4C8C"/>
    <w:rsid w:val="005D7F1F"/>
    <w:rsid w:val="005E3724"/>
    <w:rsid w:val="005E3F0A"/>
    <w:rsid w:val="005E4C6B"/>
    <w:rsid w:val="005E5B70"/>
    <w:rsid w:val="005F05CD"/>
    <w:rsid w:val="005F58C1"/>
    <w:rsid w:val="005F5E12"/>
    <w:rsid w:val="005F718A"/>
    <w:rsid w:val="005F7C4B"/>
    <w:rsid w:val="006053F6"/>
    <w:rsid w:val="00610A2A"/>
    <w:rsid w:val="00611638"/>
    <w:rsid w:val="00614A9D"/>
    <w:rsid w:val="00615B38"/>
    <w:rsid w:val="00616723"/>
    <w:rsid w:val="006176A9"/>
    <w:rsid w:val="00624D22"/>
    <w:rsid w:val="00630C54"/>
    <w:rsid w:val="00630F06"/>
    <w:rsid w:val="00631C07"/>
    <w:rsid w:val="00631D66"/>
    <w:rsid w:val="00632141"/>
    <w:rsid w:val="006351A1"/>
    <w:rsid w:val="0063598F"/>
    <w:rsid w:val="00636D74"/>
    <w:rsid w:val="0063798A"/>
    <w:rsid w:val="0064192C"/>
    <w:rsid w:val="00642829"/>
    <w:rsid w:val="006449DF"/>
    <w:rsid w:val="006460FB"/>
    <w:rsid w:val="00646D31"/>
    <w:rsid w:val="006507DA"/>
    <w:rsid w:val="00651A03"/>
    <w:rsid w:val="00652F10"/>
    <w:rsid w:val="00653741"/>
    <w:rsid w:val="006542D3"/>
    <w:rsid w:val="006621DB"/>
    <w:rsid w:val="00662C6A"/>
    <w:rsid w:val="006644E0"/>
    <w:rsid w:val="00664D70"/>
    <w:rsid w:val="00667208"/>
    <w:rsid w:val="006706BE"/>
    <w:rsid w:val="00670B7E"/>
    <w:rsid w:val="006727CC"/>
    <w:rsid w:val="0067490C"/>
    <w:rsid w:val="00674EEC"/>
    <w:rsid w:val="00675E88"/>
    <w:rsid w:val="00677392"/>
    <w:rsid w:val="00677434"/>
    <w:rsid w:val="00677DD8"/>
    <w:rsid w:val="006811A8"/>
    <w:rsid w:val="00690B99"/>
    <w:rsid w:val="00691516"/>
    <w:rsid w:val="0069352A"/>
    <w:rsid w:val="00695B64"/>
    <w:rsid w:val="00697B1C"/>
    <w:rsid w:val="006A0414"/>
    <w:rsid w:val="006A2226"/>
    <w:rsid w:val="006A4E84"/>
    <w:rsid w:val="006A557C"/>
    <w:rsid w:val="006B0083"/>
    <w:rsid w:val="006B3861"/>
    <w:rsid w:val="006B42F6"/>
    <w:rsid w:val="006B5F2A"/>
    <w:rsid w:val="006B77C3"/>
    <w:rsid w:val="006C00B7"/>
    <w:rsid w:val="006C0E59"/>
    <w:rsid w:val="006C57AB"/>
    <w:rsid w:val="006C6556"/>
    <w:rsid w:val="006C71D3"/>
    <w:rsid w:val="006D214D"/>
    <w:rsid w:val="006D3BE0"/>
    <w:rsid w:val="006D4301"/>
    <w:rsid w:val="006E6C98"/>
    <w:rsid w:val="006F04F2"/>
    <w:rsid w:val="006F178F"/>
    <w:rsid w:val="006F6291"/>
    <w:rsid w:val="00700CE7"/>
    <w:rsid w:val="00704353"/>
    <w:rsid w:val="00705487"/>
    <w:rsid w:val="007119C9"/>
    <w:rsid w:val="007144BE"/>
    <w:rsid w:val="00722279"/>
    <w:rsid w:val="00723CE7"/>
    <w:rsid w:val="00725032"/>
    <w:rsid w:val="00726165"/>
    <w:rsid w:val="00731D17"/>
    <w:rsid w:val="00732F1C"/>
    <w:rsid w:val="0073631A"/>
    <w:rsid w:val="00740EF6"/>
    <w:rsid w:val="00744A1A"/>
    <w:rsid w:val="00744E5E"/>
    <w:rsid w:val="007500FE"/>
    <w:rsid w:val="00760226"/>
    <w:rsid w:val="007605E2"/>
    <w:rsid w:val="00761BDF"/>
    <w:rsid w:val="00762305"/>
    <w:rsid w:val="007626E0"/>
    <w:rsid w:val="007634A4"/>
    <w:rsid w:val="0076369A"/>
    <w:rsid w:val="00765323"/>
    <w:rsid w:val="00766699"/>
    <w:rsid w:val="00766895"/>
    <w:rsid w:val="00767C28"/>
    <w:rsid w:val="00771473"/>
    <w:rsid w:val="00776451"/>
    <w:rsid w:val="00776994"/>
    <w:rsid w:val="0077777A"/>
    <w:rsid w:val="00782CFA"/>
    <w:rsid w:val="00783253"/>
    <w:rsid w:val="0078475C"/>
    <w:rsid w:val="00784C38"/>
    <w:rsid w:val="0078668F"/>
    <w:rsid w:val="007875EF"/>
    <w:rsid w:val="0079362A"/>
    <w:rsid w:val="0079468B"/>
    <w:rsid w:val="007A36FE"/>
    <w:rsid w:val="007A50F8"/>
    <w:rsid w:val="007A64F1"/>
    <w:rsid w:val="007B1FFF"/>
    <w:rsid w:val="007B52C7"/>
    <w:rsid w:val="007B6B70"/>
    <w:rsid w:val="007B7EC0"/>
    <w:rsid w:val="007C017E"/>
    <w:rsid w:val="007C2171"/>
    <w:rsid w:val="007C2354"/>
    <w:rsid w:val="007C2593"/>
    <w:rsid w:val="007C7330"/>
    <w:rsid w:val="007D2BC3"/>
    <w:rsid w:val="007D4B8C"/>
    <w:rsid w:val="007D5902"/>
    <w:rsid w:val="007E02C9"/>
    <w:rsid w:val="007E1475"/>
    <w:rsid w:val="007E42E7"/>
    <w:rsid w:val="007E68A4"/>
    <w:rsid w:val="007E754A"/>
    <w:rsid w:val="007F4351"/>
    <w:rsid w:val="0080327F"/>
    <w:rsid w:val="00803404"/>
    <w:rsid w:val="00807B14"/>
    <w:rsid w:val="00810A16"/>
    <w:rsid w:val="00810FA7"/>
    <w:rsid w:val="00811EFA"/>
    <w:rsid w:val="0081235F"/>
    <w:rsid w:val="00813C5A"/>
    <w:rsid w:val="008157D3"/>
    <w:rsid w:val="008167A0"/>
    <w:rsid w:val="0082058B"/>
    <w:rsid w:val="0082213E"/>
    <w:rsid w:val="00826793"/>
    <w:rsid w:val="00835913"/>
    <w:rsid w:val="008364CC"/>
    <w:rsid w:val="00844A4C"/>
    <w:rsid w:val="0086156D"/>
    <w:rsid w:val="0086337A"/>
    <w:rsid w:val="00864163"/>
    <w:rsid w:val="008643B7"/>
    <w:rsid w:val="008673B5"/>
    <w:rsid w:val="008711CB"/>
    <w:rsid w:val="008713E4"/>
    <w:rsid w:val="00872053"/>
    <w:rsid w:val="00873BB7"/>
    <w:rsid w:val="00875F35"/>
    <w:rsid w:val="00877710"/>
    <w:rsid w:val="00880C78"/>
    <w:rsid w:val="00883151"/>
    <w:rsid w:val="008836C3"/>
    <w:rsid w:val="008841C3"/>
    <w:rsid w:val="008858C2"/>
    <w:rsid w:val="00886B7D"/>
    <w:rsid w:val="0089214B"/>
    <w:rsid w:val="008A15DD"/>
    <w:rsid w:val="008A2826"/>
    <w:rsid w:val="008A762A"/>
    <w:rsid w:val="008B7F58"/>
    <w:rsid w:val="008C682A"/>
    <w:rsid w:val="008C6DB0"/>
    <w:rsid w:val="008D4166"/>
    <w:rsid w:val="008D6789"/>
    <w:rsid w:val="008E001C"/>
    <w:rsid w:val="008E18B0"/>
    <w:rsid w:val="008E1924"/>
    <w:rsid w:val="008E48FD"/>
    <w:rsid w:val="008E7DC4"/>
    <w:rsid w:val="008F1403"/>
    <w:rsid w:val="008F33F7"/>
    <w:rsid w:val="008F7314"/>
    <w:rsid w:val="00905814"/>
    <w:rsid w:val="009061C2"/>
    <w:rsid w:val="00911A9E"/>
    <w:rsid w:val="009135BB"/>
    <w:rsid w:val="00916C3C"/>
    <w:rsid w:val="00917131"/>
    <w:rsid w:val="00917DE5"/>
    <w:rsid w:val="0092156D"/>
    <w:rsid w:val="00922165"/>
    <w:rsid w:val="00922348"/>
    <w:rsid w:val="00922AA5"/>
    <w:rsid w:val="009234F8"/>
    <w:rsid w:val="00923C5F"/>
    <w:rsid w:val="0092579E"/>
    <w:rsid w:val="00925E9C"/>
    <w:rsid w:val="00926183"/>
    <w:rsid w:val="00930796"/>
    <w:rsid w:val="00931F11"/>
    <w:rsid w:val="009332C4"/>
    <w:rsid w:val="009336BA"/>
    <w:rsid w:val="009344D0"/>
    <w:rsid w:val="009348FF"/>
    <w:rsid w:val="009352D1"/>
    <w:rsid w:val="00937AC8"/>
    <w:rsid w:val="00940AA4"/>
    <w:rsid w:val="00944F8E"/>
    <w:rsid w:val="00947CD8"/>
    <w:rsid w:val="00953A3C"/>
    <w:rsid w:val="00955B3F"/>
    <w:rsid w:val="00956CAB"/>
    <w:rsid w:val="00956CB2"/>
    <w:rsid w:val="00963DC5"/>
    <w:rsid w:val="00963FF0"/>
    <w:rsid w:val="00967711"/>
    <w:rsid w:val="009705F1"/>
    <w:rsid w:val="00972366"/>
    <w:rsid w:val="009728F3"/>
    <w:rsid w:val="00975342"/>
    <w:rsid w:val="00975463"/>
    <w:rsid w:val="0097614F"/>
    <w:rsid w:val="00977771"/>
    <w:rsid w:val="009809AE"/>
    <w:rsid w:val="00981794"/>
    <w:rsid w:val="00983FDE"/>
    <w:rsid w:val="0098534F"/>
    <w:rsid w:val="00985CF6"/>
    <w:rsid w:val="009863C9"/>
    <w:rsid w:val="009867FE"/>
    <w:rsid w:val="0098719F"/>
    <w:rsid w:val="009922E1"/>
    <w:rsid w:val="00992B59"/>
    <w:rsid w:val="009933F9"/>
    <w:rsid w:val="0099372C"/>
    <w:rsid w:val="00994E00"/>
    <w:rsid w:val="009A016A"/>
    <w:rsid w:val="009A4688"/>
    <w:rsid w:val="009B1D26"/>
    <w:rsid w:val="009B4A43"/>
    <w:rsid w:val="009B53E2"/>
    <w:rsid w:val="009B5849"/>
    <w:rsid w:val="009B7369"/>
    <w:rsid w:val="009C177B"/>
    <w:rsid w:val="009C4D48"/>
    <w:rsid w:val="009C7D1D"/>
    <w:rsid w:val="009D0571"/>
    <w:rsid w:val="009D2FA5"/>
    <w:rsid w:val="009D37F7"/>
    <w:rsid w:val="009D6E4D"/>
    <w:rsid w:val="009D7654"/>
    <w:rsid w:val="009D7F65"/>
    <w:rsid w:val="009E1E79"/>
    <w:rsid w:val="009E280C"/>
    <w:rsid w:val="009E4BFC"/>
    <w:rsid w:val="009E51FB"/>
    <w:rsid w:val="009F258D"/>
    <w:rsid w:val="009F35A4"/>
    <w:rsid w:val="009F35B0"/>
    <w:rsid w:val="009F3EE3"/>
    <w:rsid w:val="009F47CD"/>
    <w:rsid w:val="00A02009"/>
    <w:rsid w:val="00A02E1A"/>
    <w:rsid w:val="00A04797"/>
    <w:rsid w:val="00A067D4"/>
    <w:rsid w:val="00A10F37"/>
    <w:rsid w:val="00A11B5B"/>
    <w:rsid w:val="00A15AC2"/>
    <w:rsid w:val="00A20084"/>
    <w:rsid w:val="00A20C34"/>
    <w:rsid w:val="00A21679"/>
    <w:rsid w:val="00A22008"/>
    <w:rsid w:val="00A23E99"/>
    <w:rsid w:val="00A33B76"/>
    <w:rsid w:val="00A33CB3"/>
    <w:rsid w:val="00A35DC5"/>
    <w:rsid w:val="00A369B6"/>
    <w:rsid w:val="00A373D8"/>
    <w:rsid w:val="00A40ED4"/>
    <w:rsid w:val="00A41B53"/>
    <w:rsid w:val="00A41C11"/>
    <w:rsid w:val="00A42BB8"/>
    <w:rsid w:val="00A43285"/>
    <w:rsid w:val="00A4416A"/>
    <w:rsid w:val="00A4747B"/>
    <w:rsid w:val="00A507BE"/>
    <w:rsid w:val="00A5609B"/>
    <w:rsid w:val="00A5725E"/>
    <w:rsid w:val="00A57F92"/>
    <w:rsid w:val="00A60059"/>
    <w:rsid w:val="00A60717"/>
    <w:rsid w:val="00A60AA0"/>
    <w:rsid w:val="00A6284F"/>
    <w:rsid w:val="00A66B41"/>
    <w:rsid w:val="00A70A0A"/>
    <w:rsid w:val="00A72872"/>
    <w:rsid w:val="00A72E57"/>
    <w:rsid w:val="00A744EF"/>
    <w:rsid w:val="00A874E7"/>
    <w:rsid w:val="00A91EFE"/>
    <w:rsid w:val="00A92E4D"/>
    <w:rsid w:val="00A9309D"/>
    <w:rsid w:val="00A9325B"/>
    <w:rsid w:val="00A9490A"/>
    <w:rsid w:val="00A94FE6"/>
    <w:rsid w:val="00A95D5F"/>
    <w:rsid w:val="00A96761"/>
    <w:rsid w:val="00AA0014"/>
    <w:rsid w:val="00AA099D"/>
    <w:rsid w:val="00AA483E"/>
    <w:rsid w:val="00AA4DF0"/>
    <w:rsid w:val="00AA5E29"/>
    <w:rsid w:val="00AB0878"/>
    <w:rsid w:val="00AB202E"/>
    <w:rsid w:val="00AB297A"/>
    <w:rsid w:val="00AB55C2"/>
    <w:rsid w:val="00AB6C4A"/>
    <w:rsid w:val="00AB7F03"/>
    <w:rsid w:val="00AC0146"/>
    <w:rsid w:val="00AC44D1"/>
    <w:rsid w:val="00AC68AD"/>
    <w:rsid w:val="00AD2A98"/>
    <w:rsid w:val="00AD34AA"/>
    <w:rsid w:val="00AD5DDB"/>
    <w:rsid w:val="00AD5E83"/>
    <w:rsid w:val="00AD655F"/>
    <w:rsid w:val="00AD6B78"/>
    <w:rsid w:val="00AE0D41"/>
    <w:rsid w:val="00AE10F8"/>
    <w:rsid w:val="00AE52CE"/>
    <w:rsid w:val="00AE6C26"/>
    <w:rsid w:val="00AF3C44"/>
    <w:rsid w:val="00AF3FFF"/>
    <w:rsid w:val="00AF41F0"/>
    <w:rsid w:val="00AF5B9F"/>
    <w:rsid w:val="00AF75B8"/>
    <w:rsid w:val="00B01183"/>
    <w:rsid w:val="00B01413"/>
    <w:rsid w:val="00B017D9"/>
    <w:rsid w:val="00B04DE7"/>
    <w:rsid w:val="00B062C8"/>
    <w:rsid w:val="00B07BA5"/>
    <w:rsid w:val="00B11BCB"/>
    <w:rsid w:val="00B11E08"/>
    <w:rsid w:val="00B1426D"/>
    <w:rsid w:val="00B156EC"/>
    <w:rsid w:val="00B15FB9"/>
    <w:rsid w:val="00B16743"/>
    <w:rsid w:val="00B17DF4"/>
    <w:rsid w:val="00B20D5C"/>
    <w:rsid w:val="00B22769"/>
    <w:rsid w:val="00B23FDD"/>
    <w:rsid w:val="00B24D38"/>
    <w:rsid w:val="00B26391"/>
    <w:rsid w:val="00B3430F"/>
    <w:rsid w:val="00B34E74"/>
    <w:rsid w:val="00B35B4B"/>
    <w:rsid w:val="00B37B7D"/>
    <w:rsid w:val="00B40007"/>
    <w:rsid w:val="00B404F3"/>
    <w:rsid w:val="00B4123D"/>
    <w:rsid w:val="00B41E19"/>
    <w:rsid w:val="00B45C2B"/>
    <w:rsid w:val="00B45E26"/>
    <w:rsid w:val="00B477FF"/>
    <w:rsid w:val="00B479BB"/>
    <w:rsid w:val="00B51310"/>
    <w:rsid w:val="00B526DE"/>
    <w:rsid w:val="00B542F1"/>
    <w:rsid w:val="00B62253"/>
    <w:rsid w:val="00B63341"/>
    <w:rsid w:val="00B63530"/>
    <w:rsid w:val="00B63586"/>
    <w:rsid w:val="00B64A9C"/>
    <w:rsid w:val="00B700E2"/>
    <w:rsid w:val="00B71EFF"/>
    <w:rsid w:val="00B72B45"/>
    <w:rsid w:val="00B73165"/>
    <w:rsid w:val="00B7420E"/>
    <w:rsid w:val="00B745C0"/>
    <w:rsid w:val="00B77394"/>
    <w:rsid w:val="00B8102C"/>
    <w:rsid w:val="00B83A7A"/>
    <w:rsid w:val="00B84274"/>
    <w:rsid w:val="00B876C9"/>
    <w:rsid w:val="00B903A7"/>
    <w:rsid w:val="00B93608"/>
    <w:rsid w:val="00B95090"/>
    <w:rsid w:val="00B96624"/>
    <w:rsid w:val="00BA3992"/>
    <w:rsid w:val="00BA3EF2"/>
    <w:rsid w:val="00BA7DF7"/>
    <w:rsid w:val="00BB0BF8"/>
    <w:rsid w:val="00BB1175"/>
    <w:rsid w:val="00BB11C6"/>
    <w:rsid w:val="00BB3F7B"/>
    <w:rsid w:val="00BC067F"/>
    <w:rsid w:val="00BC1727"/>
    <w:rsid w:val="00BC1857"/>
    <w:rsid w:val="00BC28B7"/>
    <w:rsid w:val="00BC5191"/>
    <w:rsid w:val="00BC7236"/>
    <w:rsid w:val="00BD26EE"/>
    <w:rsid w:val="00BD5E78"/>
    <w:rsid w:val="00BE3323"/>
    <w:rsid w:val="00BE6093"/>
    <w:rsid w:val="00BF3DEE"/>
    <w:rsid w:val="00BF4435"/>
    <w:rsid w:val="00BF4470"/>
    <w:rsid w:val="00C019C0"/>
    <w:rsid w:val="00C03207"/>
    <w:rsid w:val="00C03F1D"/>
    <w:rsid w:val="00C067A4"/>
    <w:rsid w:val="00C12504"/>
    <w:rsid w:val="00C13DDF"/>
    <w:rsid w:val="00C17436"/>
    <w:rsid w:val="00C24407"/>
    <w:rsid w:val="00C24DB9"/>
    <w:rsid w:val="00C25902"/>
    <w:rsid w:val="00C25A68"/>
    <w:rsid w:val="00C25C32"/>
    <w:rsid w:val="00C270AF"/>
    <w:rsid w:val="00C27AF5"/>
    <w:rsid w:val="00C27E02"/>
    <w:rsid w:val="00C3258F"/>
    <w:rsid w:val="00C34159"/>
    <w:rsid w:val="00C34A21"/>
    <w:rsid w:val="00C412C2"/>
    <w:rsid w:val="00C446F6"/>
    <w:rsid w:val="00C45B7C"/>
    <w:rsid w:val="00C4715C"/>
    <w:rsid w:val="00C57852"/>
    <w:rsid w:val="00C61B9E"/>
    <w:rsid w:val="00C63860"/>
    <w:rsid w:val="00C65748"/>
    <w:rsid w:val="00C677C8"/>
    <w:rsid w:val="00C704AF"/>
    <w:rsid w:val="00C70FE8"/>
    <w:rsid w:val="00C7517D"/>
    <w:rsid w:val="00C8357D"/>
    <w:rsid w:val="00C84470"/>
    <w:rsid w:val="00C84810"/>
    <w:rsid w:val="00C85399"/>
    <w:rsid w:val="00C853F7"/>
    <w:rsid w:val="00C87703"/>
    <w:rsid w:val="00C9037D"/>
    <w:rsid w:val="00C90EF1"/>
    <w:rsid w:val="00C91BF3"/>
    <w:rsid w:val="00CA05C1"/>
    <w:rsid w:val="00CA513E"/>
    <w:rsid w:val="00CB1C30"/>
    <w:rsid w:val="00CB2C0B"/>
    <w:rsid w:val="00CB38AF"/>
    <w:rsid w:val="00CB4A32"/>
    <w:rsid w:val="00CB5450"/>
    <w:rsid w:val="00CB5B62"/>
    <w:rsid w:val="00CC0B42"/>
    <w:rsid w:val="00CC1B71"/>
    <w:rsid w:val="00CC458E"/>
    <w:rsid w:val="00CC517F"/>
    <w:rsid w:val="00CC5A8D"/>
    <w:rsid w:val="00CC645E"/>
    <w:rsid w:val="00CC7704"/>
    <w:rsid w:val="00CD0CCA"/>
    <w:rsid w:val="00CD1288"/>
    <w:rsid w:val="00CD3282"/>
    <w:rsid w:val="00CD3726"/>
    <w:rsid w:val="00CD45D0"/>
    <w:rsid w:val="00CD58E7"/>
    <w:rsid w:val="00CD7CD4"/>
    <w:rsid w:val="00CE05C3"/>
    <w:rsid w:val="00CE0CCF"/>
    <w:rsid w:val="00CE5594"/>
    <w:rsid w:val="00CE55B1"/>
    <w:rsid w:val="00CE699C"/>
    <w:rsid w:val="00CF41C7"/>
    <w:rsid w:val="00CF482D"/>
    <w:rsid w:val="00CF49FC"/>
    <w:rsid w:val="00CF6522"/>
    <w:rsid w:val="00D11BFE"/>
    <w:rsid w:val="00D11F77"/>
    <w:rsid w:val="00D12C2F"/>
    <w:rsid w:val="00D22F88"/>
    <w:rsid w:val="00D2371B"/>
    <w:rsid w:val="00D27697"/>
    <w:rsid w:val="00D30013"/>
    <w:rsid w:val="00D3153D"/>
    <w:rsid w:val="00D3454F"/>
    <w:rsid w:val="00D347CB"/>
    <w:rsid w:val="00D34A89"/>
    <w:rsid w:val="00D35295"/>
    <w:rsid w:val="00D35416"/>
    <w:rsid w:val="00D35BBF"/>
    <w:rsid w:val="00D40900"/>
    <w:rsid w:val="00D4144A"/>
    <w:rsid w:val="00D41E72"/>
    <w:rsid w:val="00D43C55"/>
    <w:rsid w:val="00D43FD3"/>
    <w:rsid w:val="00D4591B"/>
    <w:rsid w:val="00D50E49"/>
    <w:rsid w:val="00D519E0"/>
    <w:rsid w:val="00D53101"/>
    <w:rsid w:val="00D555CF"/>
    <w:rsid w:val="00D55696"/>
    <w:rsid w:val="00D57107"/>
    <w:rsid w:val="00D62D50"/>
    <w:rsid w:val="00D63C9B"/>
    <w:rsid w:val="00D6460D"/>
    <w:rsid w:val="00D64F95"/>
    <w:rsid w:val="00D665AA"/>
    <w:rsid w:val="00D676AE"/>
    <w:rsid w:val="00D72891"/>
    <w:rsid w:val="00D771F5"/>
    <w:rsid w:val="00D77D1E"/>
    <w:rsid w:val="00D8439C"/>
    <w:rsid w:val="00D90B65"/>
    <w:rsid w:val="00D91325"/>
    <w:rsid w:val="00D92FEB"/>
    <w:rsid w:val="00D93283"/>
    <w:rsid w:val="00D93DC5"/>
    <w:rsid w:val="00D95856"/>
    <w:rsid w:val="00D96C0B"/>
    <w:rsid w:val="00D97855"/>
    <w:rsid w:val="00DA03D9"/>
    <w:rsid w:val="00DA1C77"/>
    <w:rsid w:val="00DA1D98"/>
    <w:rsid w:val="00DA24F0"/>
    <w:rsid w:val="00DA2A12"/>
    <w:rsid w:val="00DA3462"/>
    <w:rsid w:val="00DA60D7"/>
    <w:rsid w:val="00DB107C"/>
    <w:rsid w:val="00DB14E8"/>
    <w:rsid w:val="00DB24B4"/>
    <w:rsid w:val="00DB46C4"/>
    <w:rsid w:val="00DC0B8D"/>
    <w:rsid w:val="00DC2860"/>
    <w:rsid w:val="00DC4A3F"/>
    <w:rsid w:val="00DD20C3"/>
    <w:rsid w:val="00DE48CD"/>
    <w:rsid w:val="00DE4D6B"/>
    <w:rsid w:val="00DE5917"/>
    <w:rsid w:val="00DF0F90"/>
    <w:rsid w:val="00DF10E2"/>
    <w:rsid w:val="00DF47A7"/>
    <w:rsid w:val="00DF72DE"/>
    <w:rsid w:val="00DF77EF"/>
    <w:rsid w:val="00E000F6"/>
    <w:rsid w:val="00E003E0"/>
    <w:rsid w:val="00E01933"/>
    <w:rsid w:val="00E06155"/>
    <w:rsid w:val="00E10974"/>
    <w:rsid w:val="00E111CD"/>
    <w:rsid w:val="00E154A8"/>
    <w:rsid w:val="00E17525"/>
    <w:rsid w:val="00E202C2"/>
    <w:rsid w:val="00E21740"/>
    <w:rsid w:val="00E2228A"/>
    <w:rsid w:val="00E22EBC"/>
    <w:rsid w:val="00E248B3"/>
    <w:rsid w:val="00E25C4D"/>
    <w:rsid w:val="00E25D6C"/>
    <w:rsid w:val="00E27F2C"/>
    <w:rsid w:val="00E333AB"/>
    <w:rsid w:val="00E33502"/>
    <w:rsid w:val="00E3466F"/>
    <w:rsid w:val="00E34BA6"/>
    <w:rsid w:val="00E36181"/>
    <w:rsid w:val="00E3759D"/>
    <w:rsid w:val="00E404B5"/>
    <w:rsid w:val="00E42D92"/>
    <w:rsid w:val="00E434BE"/>
    <w:rsid w:val="00E50028"/>
    <w:rsid w:val="00E503A6"/>
    <w:rsid w:val="00E5156C"/>
    <w:rsid w:val="00E53F0D"/>
    <w:rsid w:val="00E54660"/>
    <w:rsid w:val="00E55021"/>
    <w:rsid w:val="00E5718C"/>
    <w:rsid w:val="00E63DCE"/>
    <w:rsid w:val="00E64F71"/>
    <w:rsid w:val="00E663DD"/>
    <w:rsid w:val="00E67640"/>
    <w:rsid w:val="00E6770A"/>
    <w:rsid w:val="00E72195"/>
    <w:rsid w:val="00E7243F"/>
    <w:rsid w:val="00E72D91"/>
    <w:rsid w:val="00E73D8D"/>
    <w:rsid w:val="00E74E9C"/>
    <w:rsid w:val="00E7550E"/>
    <w:rsid w:val="00E756E4"/>
    <w:rsid w:val="00E76FEE"/>
    <w:rsid w:val="00E80199"/>
    <w:rsid w:val="00E82B1C"/>
    <w:rsid w:val="00E83659"/>
    <w:rsid w:val="00E849B2"/>
    <w:rsid w:val="00E851E6"/>
    <w:rsid w:val="00E865C2"/>
    <w:rsid w:val="00E86BEA"/>
    <w:rsid w:val="00E87304"/>
    <w:rsid w:val="00E87BD0"/>
    <w:rsid w:val="00E96686"/>
    <w:rsid w:val="00EA117A"/>
    <w:rsid w:val="00EA2F87"/>
    <w:rsid w:val="00EA47E8"/>
    <w:rsid w:val="00EA6091"/>
    <w:rsid w:val="00EA6093"/>
    <w:rsid w:val="00EA68BD"/>
    <w:rsid w:val="00EA6B01"/>
    <w:rsid w:val="00EB37F2"/>
    <w:rsid w:val="00EB67F0"/>
    <w:rsid w:val="00EC11D8"/>
    <w:rsid w:val="00EC35F6"/>
    <w:rsid w:val="00EC3A04"/>
    <w:rsid w:val="00EC77D2"/>
    <w:rsid w:val="00ED0684"/>
    <w:rsid w:val="00ED46B9"/>
    <w:rsid w:val="00ED5CAE"/>
    <w:rsid w:val="00ED73EC"/>
    <w:rsid w:val="00EE00C3"/>
    <w:rsid w:val="00EE4E69"/>
    <w:rsid w:val="00EE4FBD"/>
    <w:rsid w:val="00EE5671"/>
    <w:rsid w:val="00EE77C3"/>
    <w:rsid w:val="00EF069C"/>
    <w:rsid w:val="00EF1B4A"/>
    <w:rsid w:val="00EF371B"/>
    <w:rsid w:val="00EF4B73"/>
    <w:rsid w:val="00F00A3B"/>
    <w:rsid w:val="00F0475C"/>
    <w:rsid w:val="00F04CDF"/>
    <w:rsid w:val="00F079FA"/>
    <w:rsid w:val="00F14550"/>
    <w:rsid w:val="00F1526E"/>
    <w:rsid w:val="00F15287"/>
    <w:rsid w:val="00F166F9"/>
    <w:rsid w:val="00F20048"/>
    <w:rsid w:val="00F2084C"/>
    <w:rsid w:val="00F24416"/>
    <w:rsid w:val="00F249C8"/>
    <w:rsid w:val="00F24E63"/>
    <w:rsid w:val="00F26A0F"/>
    <w:rsid w:val="00F32A38"/>
    <w:rsid w:val="00F34749"/>
    <w:rsid w:val="00F420F0"/>
    <w:rsid w:val="00F432CA"/>
    <w:rsid w:val="00F43DEB"/>
    <w:rsid w:val="00F4402A"/>
    <w:rsid w:val="00F44BDA"/>
    <w:rsid w:val="00F50D1D"/>
    <w:rsid w:val="00F56680"/>
    <w:rsid w:val="00F56D55"/>
    <w:rsid w:val="00F60FC2"/>
    <w:rsid w:val="00F61152"/>
    <w:rsid w:val="00F617E6"/>
    <w:rsid w:val="00F61AB3"/>
    <w:rsid w:val="00F624DC"/>
    <w:rsid w:val="00F629E3"/>
    <w:rsid w:val="00F63674"/>
    <w:rsid w:val="00F70875"/>
    <w:rsid w:val="00F71BDD"/>
    <w:rsid w:val="00F72F07"/>
    <w:rsid w:val="00F75468"/>
    <w:rsid w:val="00F827B3"/>
    <w:rsid w:val="00F836DE"/>
    <w:rsid w:val="00F844B6"/>
    <w:rsid w:val="00F85654"/>
    <w:rsid w:val="00F96766"/>
    <w:rsid w:val="00F9728F"/>
    <w:rsid w:val="00FA0C55"/>
    <w:rsid w:val="00FA14BA"/>
    <w:rsid w:val="00FA2990"/>
    <w:rsid w:val="00FA63E7"/>
    <w:rsid w:val="00FB0F84"/>
    <w:rsid w:val="00FB3E45"/>
    <w:rsid w:val="00FC0A66"/>
    <w:rsid w:val="00FC0F71"/>
    <w:rsid w:val="00FC5420"/>
    <w:rsid w:val="00FD04A4"/>
    <w:rsid w:val="00FD04DE"/>
    <w:rsid w:val="00FD0EAA"/>
    <w:rsid w:val="00FD22B7"/>
    <w:rsid w:val="00FD400D"/>
    <w:rsid w:val="00FD407F"/>
    <w:rsid w:val="00FD4844"/>
    <w:rsid w:val="00FD5770"/>
    <w:rsid w:val="00FE0892"/>
    <w:rsid w:val="00FE16C3"/>
    <w:rsid w:val="00FE18BB"/>
    <w:rsid w:val="00FE3CF7"/>
    <w:rsid w:val="00FE6D07"/>
    <w:rsid w:val="00FF507E"/>
    <w:rsid w:val="00FF56AF"/>
    <w:rsid w:val="00FF5C75"/>
    <w:rsid w:val="00FF5FFF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49"/>
    <w:rPr>
      <w:sz w:val="24"/>
    </w:rPr>
  </w:style>
  <w:style w:type="paragraph" w:styleId="1">
    <w:name w:val="heading 1"/>
    <w:basedOn w:val="a"/>
    <w:next w:val="a"/>
    <w:link w:val="10"/>
    <w:qFormat/>
    <w:rsid w:val="001745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6C6F"/>
    <w:pPr>
      <w:keepNext/>
      <w:widowControl w:val="0"/>
      <w:outlineLvl w:val="1"/>
    </w:pPr>
    <w:rPr>
      <w:rFonts w:ascii="CG Times (W1)" w:hAnsi="CG Times (W1)"/>
      <w:sz w:val="28"/>
    </w:rPr>
  </w:style>
  <w:style w:type="paragraph" w:styleId="3">
    <w:name w:val="heading 3"/>
    <w:basedOn w:val="a"/>
    <w:next w:val="a"/>
    <w:qFormat/>
    <w:rsid w:val="00E86BE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C6C6F"/>
    <w:pPr>
      <w:keepNext/>
      <w:widowControl w:val="0"/>
      <w:jc w:val="both"/>
      <w:outlineLvl w:val="3"/>
    </w:pPr>
    <w:rPr>
      <w:rFonts w:ascii="CG Times (W1)" w:hAnsi="CG Times (W1)"/>
      <w:sz w:val="28"/>
    </w:rPr>
  </w:style>
  <w:style w:type="paragraph" w:styleId="7">
    <w:name w:val="heading 7"/>
    <w:basedOn w:val="a"/>
    <w:next w:val="a"/>
    <w:qFormat/>
    <w:rsid w:val="00E86BEA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E86BEA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E86BEA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rsid w:val="00E86BEA"/>
    <w:pPr>
      <w:tabs>
        <w:tab w:val="left" w:pos="993"/>
      </w:tabs>
      <w:ind w:firstLine="567"/>
      <w:jc w:val="both"/>
    </w:pPr>
    <w:rPr>
      <w:sz w:val="28"/>
    </w:rPr>
  </w:style>
  <w:style w:type="character" w:styleId="a7">
    <w:name w:val="page number"/>
    <w:basedOn w:val="a0"/>
    <w:rsid w:val="00E86BEA"/>
  </w:style>
  <w:style w:type="paragraph" w:styleId="a8">
    <w:name w:val="Body Text"/>
    <w:basedOn w:val="a"/>
    <w:link w:val="a9"/>
    <w:rsid w:val="00E86BEA"/>
    <w:pPr>
      <w:spacing w:after="120"/>
    </w:pPr>
    <w:rPr>
      <w:rFonts w:ascii="CG Times (W1)" w:hAnsi="CG Times (W1)"/>
      <w:sz w:val="20"/>
    </w:rPr>
  </w:style>
  <w:style w:type="table" w:styleId="aa">
    <w:name w:val="Table Grid"/>
    <w:basedOn w:val="a1"/>
    <w:rsid w:val="00E86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9780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43F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er"/>
    <w:basedOn w:val="a"/>
    <w:link w:val="ac"/>
    <w:rsid w:val="00435FA8"/>
    <w:pPr>
      <w:tabs>
        <w:tab w:val="center" w:pos="4677"/>
        <w:tab w:val="right" w:pos="9355"/>
      </w:tabs>
    </w:pPr>
  </w:style>
  <w:style w:type="paragraph" w:customStyle="1" w:styleId="11">
    <w:name w:val="Знак Знак1 Знак"/>
    <w:basedOn w:val="a"/>
    <w:rsid w:val="001104B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41">
    <w:name w:val="заголовок 4"/>
    <w:basedOn w:val="a"/>
    <w:next w:val="a"/>
    <w:rsid w:val="00994E00"/>
    <w:pPr>
      <w:keepNext/>
      <w:widowControl w:val="0"/>
      <w:jc w:val="both"/>
    </w:pPr>
    <w:rPr>
      <w:sz w:val="28"/>
    </w:rPr>
  </w:style>
  <w:style w:type="paragraph" w:customStyle="1" w:styleId="ad">
    <w:name w:val="Знак Знак Знак Знак"/>
    <w:basedOn w:val="a"/>
    <w:rsid w:val="00E404B5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2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B83A7A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e">
    <w:name w:val="Balloon Text"/>
    <w:basedOn w:val="a"/>
    <w:link w:val="af"/>
    <w:rsid w:val="000B208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0B208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CF6522"/>
    <w:rPr>
      <w:sz w:val="24"/>
    </w:rPr>
  </w:style>
  <w:style w:type="paragraph" w:styleId="af0">
    <w:name w:val="List Paragraph"/>
    <w:basedOn w:val="a"/>
    <w:uiPriority w:val="34"/>
    <w:qFormat/>
    <w:rsid w:val="00D11BFE"/>
    <w:pPr>
      <w:ind w:left="720"/>
      <w:contextualSpacing/>
    </w:pPr>
    <w:rPr>
      <w:sz w:val="20"/>
    </w:rPr>
  </w:style>
  <w:style w:type="character" w:customStyle="1" w:styleId="10">
    <w:name w:val="Заголовок 1 Знак"/>
    <w:link w:val="1"/>
    <w:rsid w:val="0017456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922165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1">
    <w:name w:val="Hyperlink"/>
    <w:rsid w:val="00D43FD3"/>
    <w:rPr>
      <w:color w:val="0000FF"/>
      <w:u w:val="single"/>
    </w:rPr>
  </w:style>
  <w:style w:type="character" w:customStyle="1" w:styleId="20">
    <w:name w:val="Заголовок 2 Знак"/>
    <w:link w:val="2"/>
    <w:rsid w:val="004C6C6F"/>
    <w:rPr>
      <w:rFonts w:ascii="CG Times (W1)" w:hAnsi="CG Times (W1)"/>
      <w:sz w:val="28"/>
    </w:rPr>
  </w:style>
  <w:style w:type="character" w:customStyle="1" w:styleId="40">
    <w:name w:val="Заголовок 4 Знак"/>
    <w:link w:val="4"/>
    <w:rsid w:val="004C6C6F"/>
    <w:rPr>
      <w:rFonts w:ascii="CG Times (W1)" w:hAnsi="CG Times (W1)"/>
      <w:sz w:val="28"/>
    </w:rPr>
  </w:style>
  <w:style w:type="paragraph" w:customStyle="1" w:styleId="ConsPlusCell">
    <w:name w:val="ConsPlusCell"/>
    <w:rsid w:val="004C6C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C6C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C6C6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C6C6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C6C6F"/>
    <w:pPr>
      <w:widowControl w:val="0"/>
      <w:autoSpaceDE w:val="0"/>
      <w:autoSpaceDN w:val="0"/>
    </w:pPr>
    <w:rPr>
      <w:rFonts w:ascii="Arial" w:hAnsi="Arial" w:cs="Arial"/>
    </w:rPr>
  </w:style>
  <w:style w:type="paragraph" w:styleId="13">
    <w:name w:val="index 1"/>
    <w:basedOn w:val="a"/>
    <w:next w:val="a"/>
    <w:rsid w:val="004C6C6F"/>
    <w:pPr>
      <w:widowControl w:val="0"/>
      <w:tabs>
        <w:tab w:val="right" w:pos="4487"/>
      </w:tabs>
      <w:ind w:left="200" w:hanging="200"/>
    </w:pPr>
    <w:rPr>
      <w:rFonts w:ascii="CG Times (W1)" w:hAnsi="CG Times (W1)"/>
      <w:sz w:val="18"/>
    </w:rPr>
  </w:style>
  <w:style w:type="paragraph" w:styleId="22">
    <w:name w:val="index 2"/>
    <w:basedOn w:val="a"/>
    <w:next w:val="a"/>
    <w:rsid w:val="004C6C6F"/>
    <w:pPr>
      <w:widowControl w:val="0"/>
      <w:tabs>
        <w:tab w:val="right" w:pos="4487"/>
      </w:tabs>
      <w:ind w:left="400" w:hanging="200"/>
    </w:pPr>
    <w:rPr>
      <w:rFonts w:ascii="CG Times (W1)" w:hAnsi="CG Times (W1)"/>
      <w:sz w:val="18"/>
    </w:rPr>
  </w:style>
  <w:style w:type="paragraph" w:styleId="30">
    <w:name w:val="index 3"/>
    <w:basedOn w:val="a"/>
    <w:next w:val="a"/>
    <w:rsid w:val="004C6C6F"/>
    <w:pPr>
      <w:widowControl w:val="0"/>
      <w:tabs>
        <w:tab w:val="right" w:pos="4487"/>
      </w:tabs>
      <w:ind w:left="600" w:hanging="200"/>
    </w:pPr>
    <w:rPr>
      <w:rFonts w:ascii="CG Times (W1)" w:hAnsi="CG Times (W1)"/>
      <w:sz w:val="18"/>
    </w:rPr>
  </w:style>
  <w:style w:type="paragraph" w:styleId="42">
    <w:name w:val="index 4"/>
    <w:basedOn w:val="a"/>
    <w:next w:val="a"/>
    <w:rsid w:val="004C6C6F"/>
    <w:pPr>
      <w:widowControl w:val="0"/>
      <w:tabs>
        <w:tab w:val="right" w:pos="4487"/>
      </w:tabs>
      <w:ind w:left="800" w:hanging="200"/>
    </w:pPr>
    <w:rPr>
      <w:rFonts w:ascii="CG Times (W1)" w:hAnsi="CG Times (W1)"/>
      <w:sz w:val="18"/>
    </w:rPr>
  </w:style>
  <w:style w:type="paragraph" w:styleId="5">
    <w:name w:val="index 5"/>
    <w:basedOn w:val="a"/>
    <w:next w:val="a"/>
    <w:rsid w:val="004C6C6F"/>
    <w:pPr>
      <w:widowControl w:val="0"/>
      <w:tabs>
        <w:tab w:val="right" w:pos="4487"/>
      </w:tabs>
      <w:ind w:left="1000" w:hanging="200"/>
    </w:pPr>
    <w:rPr>
      <w:rFonts w:ascii="CG Times (W1)" w:hAnsi="CG Times (W1)"/>
      <w:sz w:val="18"/>
    </w:rPr>
  </w:style>
  <w:style w:type="paragraph" w:styleId="6">
    <w:name w:val="index 6"/>
    <w:basedOn w:val="a"/>
    <w:next w:val="a"/>
    <w:rsid w:val="004C6C6F"/>
    <w:pPr>
      <w:widowControl w:val="0"/>
      <w:tabs>
        <w:tab w:val="right" w:pos="4487"/>
      </w:tabs>
      <w:ind w:left="1200" w:hanging="200"/>
    </w:pPr>
    <w:rPr>
      <w:rFonts w:ascii="CG Times (W1)" w:hAnsi="CG Times (W1)"/>
      <w:sz w:val="18"/>
    </w:rPr>
  </w:style>
  <w:style w:type="paragraph" w:styleId="70">
    <w:name w:val="index 7"/>
    <w:basedOn w:val="a"/>
    <w:next w:val="a"/>
    <w:rsid w:val="004C6C6F"/>
    <w:pPr>
      <w:widowControl w:val="0"/>
      <w:tabs>
        <w:tab w:val="right" w:pos="4487"/>
      </w:tabs>
      <w:ind w:left="1400" w:hanging="200"/>
    </w:pPr>
    <w:rPr>
      <w:rFonts w:ascii="CG Times (W1)" w:hAnsi="CG Times (W1)"/>
      <w:sz w:val="18"/>
    </w:rPr>
  </w:style>
  <w:style w:type="paragraph" w:styleId="8">
    <w:name w:val="index 8"/>
    <w:basedOn w:val="a"/>
    <w:next w:val="a"/>
    <w:rsid w:val="004C6C6F"/>
    <w:pPr>
      <w:widowControl w:val="0"/>
      <w:tabs>
        <w:tab w:val="right" w:pos="4487"/>
      </w:tabs>
      <w:ind w:left="1600" w:hanging="200"/>
    </w:pPr>
    <w:rPr>
      <w:rFonts w:ascii="CG Times (W1)" w:hAnsi="CG Times (W1)"/>
      <w:sz w:val="18"/>
    </w:rPr>
  </w:style>
  <w:style w:type="paragraph" w:styleId="9">
    <w:name w:val="index 9"/>
    <w:basedOn w:val="a"/>
    <w:next w:val="a"/>
    <w:rsid w:val="004C6C6F"/>
    <w:pPr>
      <w:widowControl w:val="0"/>
      <w:tabs>
        <w:tab w:val="right" w:pos="4487"/>
      </w:tabs>
      <w:ind w:left="1800" w:hanging="200"/>
    </w:pPr>
    <w:rPr>
      <w:rFonts w:ascii="CG Times (W1)" w:hAnsi="CG Times (W1)"/>
      <w:sz w:val="18"/>
    </w:rPr>
  </w:style>
  <w:style w:type="paragraph" w:styleId="af2">
    <w:name w:val="index heading"/>
    <w:basedOn w:val="a"/>
    <w:next w:val="13"/>
    <w:rsid w:val="004C6C6F"/>
    <w:pPr>
      <w:widowControl w:val="0"/>
      <w:spacing w:before="240" w:after="120"/>
      <w:jc w:val="center"/>
    </w:pPr>
    <w:rPr>
      <w:rFonts w:ascii="CG Times (W1)" w:hAnsi="CG Times (W1)"/>
      <w:b/>
      <w:sz w:val="26"/>
    </w:rPr>
  </w:style>
  <w:style w:type="character" w:customStyle="1" w:styleId="a6">
    <w:name w:val="Основной текст с отступом Знак"/>
    <w:link w:val="a5"/>
    <w:rsid w:val="004C6C6F"/>
    <w:rPr>
      <w:sz w:val="28"/>
    </w:rPr>
  </w:style>
  <w:style w:type="character" w:customStyle="1" w:styleId="a9">
    <w:name w:val="Основной текст Знак"/>
    <w:link w:val="a8"/>
    <w:rsid w:val="004C6C6F"/>
    <w:rPr>
      <w:rFonts w:ascii="CG Times (W1)" w:hAnsi="CG Times (W1)"/>
    </w:rPr>
  </w:style>
  <w:style w:type="character" w:customStyle="1" w:styleId="ac">
    <w:name w:val="Нижний колонтитул Знак"/>
    <w:link w:val="ab"/>
    <w:rsid w:val="004C6C6F"/>
    <w:rPr>
      <w:sz w:val="24"/>
    </w:rPr>
  </w:style>
  <w:style w:type="paragraph" w:customStyle="1" w:styleId="14">
    <w:name w:val="Обычный1"/>
    <w:rsid w:val="004C6C6F"/>
    <w:pPr>
      <w:widowControl w:val="0"/>
    </w:pPr>
    <w:rPr>
      <w:snapToGrid w:val="0"/>
    </w:rPr>
  </w:style>
  <w:style w:type="paragraph" w:customStyle="1" w:styleId="15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3">
    <w:name w:val="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5">
    <w:name w:val="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6">
    <w:name w:val="1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7">
    <w:name w:val="Знак Знак Знак Знак Знак Знак Знак Знак Знак Знак Знак Знак Знак Знак Знак Знак Знак Знак1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6">
    <w:name w:val="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8">
    <w:name w:val="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8">
    <w:name w:val="Знак Знак Знак Знак Знак Знак Знак Знак Знак Знак Знак Знак Знак Знак Знак Знак Знак Знак1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10">
    <w:name w:val="Знак Знак Знак Знак Знак Знак Знак Знак Знак Знак Знак Знак Знак Знак Знак Знак Знак Знак1 Знак Знак Знак Знак Знак Знак Знак Знак Знак1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9">
    <w:name w:val="Знак Знак Знак Знак Знак Знак Знак Знак Знак Знак Знак Знак Знак Знак Знак Знак Знак Знак1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9">
    <w:name w:val="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a">
    <w:name w:val="Знак Знак1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b">
    <w:name w:val="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numbering" w:customStyle="1" w:styleId="1b">
    <w:name w:val="Нет списка1"/>
    <w:next w:val="a2"/>
    <w:semiHidden/>
    <w:rsid w:val="004C6C6F"/>
  </w:style>
  <w:style w:type="paragraph" w:customStyle="1" w:styleId="23">
    <w:name w:val="Обычный2"/>
    <w:rsid w:val="004C6C6F"/>
    <w:pPr>
      <w:widowControl w:val="0"/>
    </w:pPr>
    <w:rPr>
      <w:snapToGrid w:val="0"/>
    </w:rPr>
  </w:style>
  <w:style w:type="character" w:styleId="afc">
    <w:name w:val="Strong"/>
    <w:uiPriority w:val="22"/>
    <w:qFormat/>
    <w:rsid w:val="004C6C6F"/>
    <w:rPr>
      <w:b/>
      <w:bCs/>
    </w:rPr>
  </w:style>
  <w:style w:type="character" w:styleId="afd">
    <w:name w:val="FollowedHyperlink"/>
    <w:uiPriority w:val="99"/>
    <w:unhideWhenUsed/>
    <w:rsid w:val="004C6C6F"/>
    <w:rPr>
      <w:color w:val="800080"/>
      <w:u w:val="single"/>
    </w:rPr>
  </w:style>
  <w:style w:type="paragraph" w:customStyle="1" w:styleId="afe">
    <w:name w:val="Знак Знак Знак Знак Знак Знак Знак Знак Знак Знак Знак Знак"/>
    <w:basedOn w:val="a"/>
    <w:rsid w:val="002A5E4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49"/>
    <w:rPr>
      <w:sz w:val="24"/>
    </w:rPr>
  </w:style>
  <w:style w:type="paragraph" w:styleId="1">
    <w:name w:val="heading 1"/>
    <w:basedOn w:val="a"/>
    <w:next w:val="a"/>
    <w:link w:val="10"/>
    <w:qFormat/>
    <w:rsid w:val="001745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C6C6F"/>
    <w:pPr>
      <w:keepNext/>
      <w:widowControl w:val="0"/>
      <w:outlineLvl w:val="1"/>
    </w:pPr>
    <w:rPr>
      <w:rFonts w:ascii="CG Times (W1)" w:hAnsi="CG Times (W1)"/>
      <w:sz w:val="28"/>
    </w:rPr>
  </w:style>
  <w:style w:type="paragraph" w:styleId="3">
    <w:name w:val="heading 3"/>
    <w:basedOn w:val="a"/>
    <w:next w:val="a"/>
    <w:qFormat/>
    <w:rsid w:val="00E86BE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C6C6F"/>
    <w:pPr>
      <w:keepNext/>
      <w:widowControl w:val="0"/>
      <w:jc w:val="both"/>
      <w:outlineLvl w:val="3"/>
    </w:pPr>
    <w:rPr>
      <w:rFonts w:ascii="CG Times (W1)" w:hAnsi="CG Times (W1)"/>
      <w:sz w:val="28"/>
    </w:rPr>
  </w:style>
  <w:style w:type="paragraph" w:styleId="7">
    <w:name w:val="heading 7"/>
    <w:basedOn w:val="a"/>
    <w:next w:val="a"/>
    <w:qFormat/>
    <w:rsid w:val="00E86BEA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E86BEA"/>
    <w:pPr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E86BEA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rsid w:val="00E86BEA"/>
    <w:pPr>
      <w:tabs>
        <w:tab w:val="left" w:pos="993"/>
      </w:tabs>
      <w:ind w:firstLine="567"/>
      <w:jc w:val="both"/>
    </w:pPr>
    <w:rPr>
      <w:sz w:val="28"/>
    </w:rPr>
  </w:style>
  <w:style w:type="character" w:styleId="a7">
    <w:name w:val="page number"/>
    <w:basedOn w:val="a0"/>
    <w:rsid w:val="00E86BEA"/>
  </w:style>
  <w:style w:type="paragraph" w:styleId="a8">
    <w:name w:val="Body Text"/>
    <w:basedOn w:val="a"/>
    <w:link w:val="a9"/>
    <w:rsid w:val="00E86BEA"/>
    <w:pPr>
      <w:spacing w:after="120"/>
    </w:pPr>
    <w:rPr>
      <w:rFonts w:ascii="CG Times (W1)" w:hAnsi="CG Times (W1)"/>
      <w:sz w:val="20"/>
    </w:rPr>
  </w:style>
  <w:style w:type="table" w:styleId="aa">
    <w:name w:val="Table Grid"/>
    <w:basedOn w:val="a1"/>
    <w:rsid w:val="00E86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9780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043F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footer"/>
    <w:basedOn w:val="a"/>
    <w:link w:val="ac"/>
    <w:rsid w:val="00435FA8"/>
    <w:pPr>
      <w:tabs>
        <w:tab w:val="center" w:pos="4677"/>
        <w:tab w:val="right" w:pos="9355"/>
      </w:tabs>
    </w:pPr>
  </w:style>
  <w:style w:type="paragraph" w:customStyle="1" w:styleId="11">
    <w:name w:val="Знак Знак1 Знак"/>
    <w:basedOn w:val="a"/>
    <w:rsid w:val="001104B8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41">
    <w:name w:val="заголовок 4"/>
    <w:basedOn w:val="a"/>
    <w:next w:val="a"/>
    <w:rsid w:val="00994E00"/>
    <w:pPr>
      <w:keepNext/>
      <w:widowControl w:val="0"/>
      <w:jc w:val="both"/>
    </w:pPr>
    <w:rPr>
      <w:sz w:val="28"/>
    </w:rPr>
  </w:style>
  <w:style w:type="paragraph" w:customStyle="1" w:styleId="ad">
    <w:name w:val="Знак Знак Знак Знак"/>
    <w:basedOn w:val="a"/>
    <w:rsid w:val="00E404B5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2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B83A7A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e">
    <w:name w:val="Balloon Text"/>
    <w:basedOn w:val="a"/>
    <w:link w:val="af"/>
    <w:rsid w:val="000B208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0B2081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CF6522"/>
    <w:rPr>
      <w:sz w:val="24"/>
    </w:rPr>
  </w:style>
  <w:style w:type="paragraph" w:styleId="af0">
    <w:name w:val="List Paragraph"/>
    <w:basedOn w:val="a"/>
    <w:uiPriority w:val="34"/>
    <w:qFormat/>
    <w:rsid w:val="00D11BFE"/>
    <w:pPr>
      <w:ind w:left="720"/>
      <w:contextualSpacing/>
    </w:pPr>
    <w:rPr>
      <w:sz w:val="20"/>
    </w:rPr>
  </w:style>
  <w:style w:type="character" w:customStyle="1" w:styleId="10">
    <w:name w:val="Заголовок 1 Знак"/>
    <w:link w:val="1"/>
    <w:rsid w:val="0017456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922165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1">
    <w:name w:val="Hyperlink"/>
    <w:rsid w:val="00D43FD3"/>
    <w:rPr>
      <w:color w:val="0000FF"/>
      <w:u w:val="single"/>
    </w:rPr>
  </w:style>
  <w:style w:type="character" w:customStyle="1" w:styleId="20">
    <w:name w:val="Заголовок 2 Знак"/>
    <w:link w:val="2"/>
    <w:rsid w:val="004C6C6F"/>
    <w:rPr>
      <w:rFonts w:ascii="CG Times (W1)" w:hAnsi="CG Times (W1)"/>
      <w:sz w:val="28"/>
    </w:rPr>
  </w:style>
  <w:style w:type="character" w:customStyle="1" w:styleId="40">
    <w:name w:val="Заголовок 4 Знак"/>
    <w:link w:val="4"/>
    <w:rsid w:val="004C6C6F"/>
    <w:rPr>
      <w:rFonts w:ascii="CG Times (W1)" w:hAnsi="CG Times (W1)"/>
      <w:sz w:val="28"/>
    </w:rPr>
  </w:style>
  <w:style w:type="paragraph" w:customStyle="1" w:styleId="ConsPlusCell">
    <w:name w:val="ConsPlusCell"/>
    <w:rsid w:val="004C6C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C6C6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C6C6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C6C6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C6C6F"/>
    <w:pPr>
      <w:widowControl w:val="0"/>
      <w:autoSpaceDE w:val="0"/>
      <w:autoSpaceDN w:val="0"/>
    </w:pPr>
    <w:rPr>
      <w:rFonts w:ascii="Arial" w:hAnsi="Arial" w:cs="Arial"/>
    </w:rPr>
  </w:style>
  <w:style w:type="paragraph" w:styleId="13">
    <w:name w:val="index 1"/>
    <w:basedOn w:val="a"/>
    <w:next w:val="a"/>
    <w:rsid w:val="004C6C6F"/>
    <w:pPr>
      <w:widowControl w:val="0"/>
      <w:tabs>
        <w:tab w:val="right" w:pos="4487"/>
      </w:tabs>
      <w:ind w:left="200" w:hanging="200"/>
    </w:pPr>
    <w:rPr>
      <w:rFonts w:ascii="CG Times (W1)" w:hAnsi="CG Times (W1)"/>
      <w:sz w:val="18"/>
    </w:rPr>
  </w:style>
  <w:style w:type="paragraph" w:styleId="22">
    <w:name w:val="index 2"/>
    <w:basedOn w:val="a"/>
    <w:next w:val="a"/>
    <w:rsid w:val="004C6C6F"/>
    <w:pPr>
      <w:widowControl w:val="0"/>
      <w:tabs>
        <w:tab w:val="right" w:pos="4487"/>
      </w:tabs>
      <w:ind w:left="400" w:hanging="200"/>
    </w:pPr>
    <w:rPr>
      <w:rFonts w:ascii="CG Times (W1)" w:hAnsi="CG Times (W1)"/>
      <w:sz w:val="18"/>
    </w:rPr>
  </w:style>
  <w:style w:type="paragraph" w:styleId="30">
    <w:name w:val="index 3"/>
    <w:basedOn w:val="a"/>
    <w:next w:val="a"/>
    <w:rsid w:val="004C6C6F"/>
    <w:pPr>
      <w:widowControl w:val="0"/>
      <w:tabs>
        <w:tab w:val="right" w:pos="4487"/>
      </w:tabs>
      <w:ind w:left="600" w:hanging="200"/>
    </w:pPr>
    <w:rPr>
      <w:rFonts w:ascii="CG Times (W1)" w:hAnsi="CG Times (W1)"/>
      <w:sz w:val="18"/>
    </w:rPr>
  </w:style>
  <w:style w:type="paragraph" w:styleId="42">
    <w:name w:val="index 4"/>
    <w:basedOn w:val="a"/>
    <w:next w:val="a"/>
    <w:rsid w:val="004C6C6F"/>
    <w:pPr>
      <w:widowControl w:val="0"/>
      <w:tabs>
        <w:tab w:val="right" w:pos="4487"/>
      </w:tabs>
      <w:ind w:left="800" w:hanging="200"/>
    </w:pPr>
    <w:rPr>
      <w:rFonts w:ascii="CG Times (W1)" w:hAnsi="CG Times (W1)"/>
      <w:sz w:val="18"/>
    </w:rPr>
  </w:style>
  <w:style w:type="paragraph" w:styleId="5">
    <w:name w:val="index 5"/>
    <w:basedOn w:val="a"/>
    <w:next w:val="a"/>
    <w:rsid w:val="004C6C6F"/>
    <w:pPr>
      <w:widowControl w:val="0"/>
      <w:tabs>
        <w:tab w:val="right" w:pos="4487"/>
      </w:tabs>
      <w:ind w:left="1000" w:hanging="200"/>
    </w:pPr>
    <w:rPr>
      <w:rFonts w:ascii="CG Times (W1)" w:hAnsi="CG Times (W1)"/>
      <w:sz w:val="18"/>
    </w:rPr>
  </w:style>
  <w:style w:type="paragraph" w:styleId="6">
    <w:name w:val="index 6"/>
    <w:basedOn w:val="a"/>
    <w:next w:val="a"/>
    <w:rsid w:val="004C6C6F"/>
    <w:pPr>
      <w:widowControl w:val="0"/>
      <w:tabs>
        <w:tab w:val="right" w:pos="4487"/>
      </w:tabs>
      <w:ind w:left="1200" w:hanging="200"/>
    </w:pPr>
    <w:rPr>
      <w:rFonts w:ascii="CG Times (W1)" w:hAnsi="CG Times (W1)"/>
      <w:sz w:val="18"/>
    </w:rPr>
  </w:style>
  <w:style w:type="paragraph" w:styleId="70">
    <w:name w:val="index 7"/>
    <w:basedOn w:val="a"/>
    <w:next w:val="a"/>
    <w:rsid w:val="004C6C6F"/>
    <w:pPr>
      <w:widowControl w:val="0"/>
      <w:tabs>
        <w:tab w:val="right" w:pos="4487"/>
      </w:tabs>
      <w:ind w:left="1400" w:hanging="200"/>
    </w:pPr>
    <w:rPr>
      <w:rFonts w:ascii="CG Times (W1)" w:hAnsi="CG Times (W1)"/>
      <w:sz w:val="18"/>
    </w:rPr>
  </w:style>
  <w:style w:type="paragraph" w:styleId="8">
    <w:name w:val="index 8"/>
    <w:basedOn w:val="a"/>
    <w:next w:val="a"/>
    <w:rsid w:val="004C6C6F"/>
    <w:pPr>
      <w:widowControl w:val="0"/>
      <w:tabs>
        <w:tab w:val="right" w:pos="4487"/>
      </w:tabs>
      <w:ind w:left="1600" w:hanging="200"/>
    </w:pPr>
    <w:rPr>
      <w:rFonts w:ascii="CG Times (W1)" w:hAnsi="CG Times (W1)"/>
      <w:sz w:val="18"/>
    </w:rPr>
  </w:style>
  <w:style w:type="paragraph" w:styleId="9">
    <w:name w:val="index 9"/>
    <w:basedOn w:val="a"/>
    <w:next w:val="a"/>
    <w:rsid w:val="004C6C6F"/>
    <w:pPr>
      <w:widowControl w:val="0"/>
      <w:tabs>
        <w:tab w:val="right" w:pos="4487"/>
      </w:tabs>
      <w:ind w:left="1800" w:hanging="200"/>
    </w:pPr>
    <w:rPr>
      <w:rFonts w:ascii="CG Times (W1)" w:hAnsi="CG Times (W1)"/>
      <w:sz w:val="18"/>
    </w:rPr>
  </w:style>
  <w:style w:type="paragraph" w:styleId="af2">
    <w:name w:val="index heading"/>
    <w:basedOn w:val="a"/>
    <w:next w:val="13"/>
    <w:rsid w:val="004C6C6F"/>
    <w:pPr>
      <w:widowControl w:val="0"/>
      <w:spacing w:before="240" w:after="120"/>
      <w:jc w:val="center"/>
    </w:pPr>
    <w:rPr>
      <w:rFonts w:ascii="CG Times (W1)" w:hAnsi="CG Times (W1)"/>
      <w:b/>
      <w:sz w:val="26"/>
    </w:rPr>
  </w:style>
  <w:style w:type="character" w:customStyle="1" w:styleId="a6">
    <w:name w:val="Основной текст с отступом Знак"/>
    <w:link w:val="a5"/>
    <w:rsid w:val="004C6C6F"/>
    <w:rPr>
      <w:sz w:val="28"/>
    </w:rPr>
  </w:style>
  <w:style w:type="character" w:customStyle="1" w:styleId="a9">
    <w:name w:val="Основной текст Знак"/>
    <w:link w:val="a8"/>
    <w:rsid w:val="004C6C6F"/>
    <w:rPr>
      <w:rFonts w:ascii="CG Times (W1)" w:hAnsi="CG Times (W1)"/>
    </w:rPr>
  </w:style>
  <w:style w:type="character" w:customStyle="1" w:styleId="ac">
    <w:name w:val="Нижний колонтитул Знак"/>
    <w:link w:val="ab"/>
    <w:rsid w:val="004C6C6F"/>
    <w:rPr>
      <w:sz w:val="24"/>
    </w:rPr>
  </w:style>
  <w:style w:type="paragraph" w:customStyle="1" w:styleId="14">
    <w:name w:val="Обычный1"/>
    <w:rsid w:val="004C6C6F"/>
    <w:pPr>
      <w:widowControl w:val="0"/>
    </w:pPr>
    <w:rPr>
      <w:snapToGrid w:val="0"/>
    </w:rPr>
  </w:style>
  <w:style w:type="paragraph" w:customStyle="1" w:styleId="15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3">
    <w:name w:val="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4">
    <w:name w:val="Знак Знак Знак 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5">
    <w:name w:val="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6">
    <w:name w:val="1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7">
    <w:name w:val="Знак Знак Знак Знак Знак Знак Знак Знак Знак Знак Знак Знак Знак Знак Знак Знак Знак Знак1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6">
    <w:name w:val="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8">
    <w:name w:val="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8">
    <w:name w:val="Знак Знак Знак Знак Знак Знак Знак Знак Знак Знак Знак Знак Знак Знак Знак Знак Знак Знак1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10">
    <w:name w:val="Знак Знак Знак Знак Знак Знак Знак Знак Знак Знак Знак Знак Знак Знак Знак Знак Знак Знак1 Знак Знак Знак Знак Знак Знак Знак Знак Знак1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9">
    <w:name w:val="Знак Знак Знак Знак Знак Знак Знак Знак Знак Знак Знак Знак Знак Знак Знак Знак Знак Знак1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9">
    <w:name w:val="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1a">
    <w:name w:val="Знак Знак1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paragraph" w:customStyle="1" w:styleId="afb">
    <w:name w:val="Знак"/>
    <w:basedOn w:val="a"/>
    <w:rsid w:val="004C6C6F"/>
    <w:pPr>
      <w:widowControl w:val="0"/>
      <w:tabs>
        <w:tab w:val="num" w:pos="432"/>
      </w:tabs>
      <w:spacing w:before="120" w:after="160"/>
      <w:ind w:left="432" w:hanging="432"/>
      <w:jc w:val="both"/>
    </w:pPr>
    <w:rPr>
      <w:rFonts w:ascii="CG Times (W1)" w:hAnsi="CG Times (W1)"/>
      <w:b/>
      <w:bCs/>
      <w:caps/>
      <w:sz w:val="32"/>
      <w:szCs w:val="32"/>
      <w:lang w:val="en-US" w:eastAsia="en-US"/>
    </w:rPr>
  </w:style>
  <w:style w:type="numbering" w:customStyle="1" w:styleId="1b">
    <w:name w:val="Нет списка1"/>
    <w:next w:val="a2"/>
    <w:semiHidden/>
    <w:rsid w:val="004C6C6F"/>
  </w:style>
  <w:style w:type="paragraph" w:customStyle="1" w:styleId="23">
    <w:name w:val="Обычный2"/>
    <w:rsid w:val="004C6C6F"/>
    <w:pPr>
      <w:widowControl w:val="0"/>
    </w:pPr>
    <w:rPr>
      <w:snapToGrid w:val="0"/>
    </w:rPr>
  </w:style>
  <w:style w:type="character" w:styleId="afc">
    <w:name w:val="Strong"/>
    <w:uiPriority w:val="22"/>
    <w:qFormat/>
    <w:rsid w:val="004C6C6F"/>
    <w:rPr>
      <w:b/>
      <w:bCs/>
    </w:rPr>
  </w:style>
  <w:style w:type="character" w:styleId="afd">
    <w:name w:val="FollowedHyperlink"/>
    <w:uiPriority w:val="99"/>
    <w:unhideWhenUsed/>
    <w:rsid w:val="004C6C6F"/>
    <w:rPr>
      <w:color w:val="800080"/>
      <w:u w:val="single"/>
    </w:rPr>
  </w:style>
  <w:style w:type="paragraph" w:customStyle="1" w:styleId="afe">
    <w:name w:val="Знак Знак Знак Знак Знак Знак Знак Знак Знак Знак Знак Знак"/>
    <w:basedOn w:val="a"/>
    <w:rsid w:val="002A5E49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71E53A293C812359E9A78E0D9376E8C2CFBA856F8913C6492E90C5F9A79933D963CEF4ACAB0F21E663B4D509B36DF473EFF0A45DF9736c4mE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avo.gov66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BC1B1368DD7BEAA8EE42544D0E8EAC39CE27D07CA7EC120E2294471BDCB120B9066E0381EB9524C0F634C53RED5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BC1B1368DD7BEAA8EE43B49C684B4C99FE12709CB78CD7FBD7D4226E29B145ED026E6685ERFD8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C71E53A293C812359E9A78E0D9376E8C2CFBA856F8913C6492E90C5F9A79933D963CEF4AC9B3FB19663B4D509B36DF473EFF0A45DF9736c4m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8A7A6-9EE2-43F4-8DC2-C6045CF4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423</Words>
  <Characters>3923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REK SO</Company>
  <LinksUpToDate>false</LinksUpToDate>
  <CharactersWithSpaces>4338</CharactersWithSpaces>
  <SharedDoc>false</SharedDoc>
  <HLinks>
    <vt:vector size="1422" baseType="variant">
      <vt:variant>
        <vt:i4>393226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consultantplus://offline/ref=1E18858D9ACFA9928885ED7C8FD64A7D0DF07F250D707B5B0A1F698A66E5505E1837475E40DC1A4E1B1A6521BArAHCM</vt:lpwstr>
      </vt:variant>
      <vt:variant>
        <vt:lpwstr/>
      </vt:variant>
      <vt:variant>
        <vt:i4>4718674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consultantplus://offline/ref=ED9D1909C4E0038AE50C6255EC9BD23F71494A3898C6A0E42806A424C980F5E0B17A939CE5F3C0821924CAA106J1OFH</vt:lpwstr>
      </vt:variant>
      <vt:variant>
        <vt:lpwstr/>
      </vt:variant>
      <vt:variant>
        <vt:i4>5439490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5373954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917595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consultantplus://offline/ref=3C112EF52CEF314A92D03A173A3E21ABB9D8CC5A5DC9E1052D60E7D4D53FB5918BC640B3970947F8D6A52F4755R3D6L</vt:lpwstr>
      </vt:variant>
      <vt:variant>
        <vt:lpwstr/>
      </vt:variant>
      <vt:variant>
        <vt:i4>65547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consultantplus://offline/ref=800B0CF246C1FDF5EE230572D0F9096B63D5D4F5843132A040740AB4B3AD9A0D030DD3C2D89CE2BD3364AAF63B0123E2ACZ217K</vt:lpwstr>
      </vt:variant>
      <vt:variant>
        <vt:lpwstr/>
      </vt:variant>
      <vt:variant>
        <vt:i4>5373954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4718674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consultantplus://offline/ref=ED9D1909C4E0038AE50C6255EC9BD23F71494A3898C6A0E42806A424C980F5E0B17A939CE5F3C0821924CAA106J1OFH</vt:lpwstr>
      </vt:variant>
      <vt:variant>
        <vt:lpwstr/>
      </vt:variant>
      <vt:variant>
        <vt:i4>5439490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65547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consultantplus://offline/ref=800B0CF246C1FDF5EE230572D0F9096B63D5D4F5843132A040740AB4B3AD9A0D030DD3C2D89CE2BD3364AAF63B0123E2ACZ217K</vt:lpwstr>
      </vt:variant>
      <vt:variant>
        <vt:lpwstr/>
      </vt:variant>
      <vt:variant>
        <vt:i4>5373954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Par34</vt:lpwstr>
      </vt:variant>
      <vt:variant>
        <vt:i4>6226006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consultantplus://offline/ref=D693521485DD938EECFF56DF3AA96D43C4C4B1EEC544E833E5DA7018FE827670454447EBBD27D98AA57BA20BF6x6mBK</vt:lpwstr>
      </vt:variant>
      <vt:variant>
        <vt:lpwstr/>
      </vt:variant>
      <vt:variant>
        <vt:i4>6750262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612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606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600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594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588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585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564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561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558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555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552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543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540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537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534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531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528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519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516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513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507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498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6750262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Par442</vt:lpwstr>
      </vt:variant>
      <vt:variant>
        <vt:i4>5308426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consultantplus://offline/ref=56E5784217C09161E3E19041675E527E77D2C853473B96A253D18582D8DDEAB324063480104B2274E8617FD959E4970078GDPEK</vt:lpwstr>
      </vt:variant>
      <vt:variant>
        <vt:lpwstr/>
      </vt:variant>
      <vt:variant>
        <vt:i4>5308426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consultantplus://offline/ref=56E5784217C09161E3E19041675E527E77D2C853473B96A253D18582D8DDEAB324063480104B2274E8617FD959E4970078GDPEK</vt:lpwstr>
      </vt:variant>
      <vt:variant>
        <vt:lpwstr/>
      </vt:variant>
      <vt:variant>
        <vt:i4>5308426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consultantplus://offline/ref=56E5784217C09161E3E19041675E527E77D2C853473B96A253D18582D8DDEAB324063480104B2274E8617FD959E4970078GDPEK</vt:lpwstr>
      </vt:variant>
      <vt:variant>
        <vt:lpwstr/>
      </vt:variant>
      <vt:variant>
        <vt:i4>5308426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consultantplus://offline/ref=56E5784217C09161E3E19041675E527E77D2C853473B96A253D18582D8DDEAB324063480104B2274E8617FD959E4970078GDPEK</vt:lpwstr>
      </vt:variant>
      <vt:variant>
        <vt:lpwstr/>
      </vt:variant>
      <vt:variant>
        <vt:i4>3080312</vt:i4>
      </vt:variant>
      <vt:variant>
        <vt:i4>102</vt:i4>
      </vt:variant>
      <vt:variant>
        <vt:i4>0</vt:i4>
      </vt:variant>
      <vt:variant>
        <vt:i4>5</vt:i4>
      </vt:variant>
      <vt:variant>
        <vt:lpwstr>http://www.pravo.gov66.ru/</vt:lpwstr>
      </vt:variant>
      <vt:variant>
        <vt:lpwstr/>
      </vt:variant>
      <vt:variant>
        <vt:i4>7274548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consultantplus://offline/ref=4EDA5EE35FE8F67E36FA74A7EFA001F6C314ED93A14943F25A47642904168CCBD26638650ED0463D184CB750E5992834AE774F6112E58A6772005FBBU9A7L</vt:lpwstr>
      </vt:variant>
      <vt:variant>
        <vt:lpwstr/>
      </vt:variant>
      <vt:variant>
        <vt:i4>7274559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consultantplus://offline/ref=4EDA5EE35FE8F67E36FA74A7EFA001F6C314ED93A14A4FF45F4E642904168CCBD26638650ED0463D184FBE54E3992834AE774F6112E58A6772005FBBU9A7L</vt:lpwstr>
      </vt:variant>
      <vt:variant>
        <vt:lpwstr/>
      </vt:variant>
      <vt:variant>
        <vt:i4>7274594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consultantplus://offline/ref=4EDA5EE35FE8F67E36FA74A7EFA001F6C314ED93A14943F25A47642904168CCBD26638650ED0463D184CB654EF992834AE774F6112E58A6772005FBBU9A7L</vt:lpwstr>
      </vt:variant>
      <vt:variant>
        <vt:lpwstr/>
      </vt:variant>
      <vt:variant>
        <vt:i4>7274557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consultantplus://offline/ref=4EDA5EE35FE8F67E36FA74A7EFA001F6C314ED93A14A4FF45F4E642904168CCBD26638650ED0463D184FBE53E6992834AE774F6112E58A6772005FBBU9A7L</vt:lpwstr>
      </vt:variant>
      <vt:variant>
        <vt:lpwstr/>
      </vt:variant>
      <vt:variant>
        <vt:i4>7274548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consultantplus://offline/ref=4EDA5EE35FE8F67E36FA74A7EFA001F6C314ED93A14943F25A47642904168CCBD26638650ED0463D184CB750E5992834AE774F6112E58A6772005FBBU9A7L</vt:lpwstr>
      </vt:variant>
      <vt:variant>
        <vt:lpwstr/>
      </vt:variant>
      <vt:variant>
        <vt:i4>7274559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consultantplus://offline/ref=4EDA5EE35FE8F67E36FA74A7EFA001F6C314ED93A14A4FF45F4E642904168CCBD26638650ED0463D184FBE54E3992834AE774F6112E58A6772005FBBU9A7L</vt:lpwstr>
      </vt:variant>
      <vt:variant>
        <vt:lpwstr/>
      </vt:variant>
      <vt:variant>
        <vt:i4>7274594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consultantplus://offline/ref=4EDA5EE35FE8F67E36FA74A7EFA001F6C314ED93A14943F25A47642904168CCBD26638650ED0463D184CB654EF992834AE774F6112E58A6772005FBBU9A7L</vt:lpwstr>
      </vt:variant>
      <vt:variant>
        <vt:lpwstr/>
      </vt:variant>
      <vt:variant>
        <vt:i4>7274557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consultantplus://offline/ref=4EDA5EE35FE8F67E36FA74A7EFA001F6C314ED93A14A4FF45F4E642904168CCBD26638650ED0463D184FBE53E6992834AE774F6112E58A6772005FBBU9A7L</vt:lpwstr>
      </vt:variant>
      <vt:variant>
        <vt:lpwstr/>
      </vt:variant>
      <vt:variant>
        <vt:i4>7274548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consultantplus://offline/ref=4EDA5EE35FE8F67E36FA74A7EFA001F6C314ED93A14943F25A47642904168CCBD26638650ED0463D184CB750E5992834AE774F6112E58A6772005FBBU9A7L</vt:lpwstr>
      </vt:variant>
      <vt:variant>
        <vt:lpwstr/>
      </vt:variant>
      <vt:variant>
        <vt:i4>7274559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consultantplus://offline/ref=4EDA5EE35FE8F67E36FA74A7EFA001F6C314ED93A14A4FF45F4E642904168CCBD26638650ED0463D184FBE54E3992834AE774F6112E58A6772005FBBU9A7L</vt:lpwstr>
      </vt:variant>
      <vt:variant>
        <vt:lpwstr/>
      </vt:variant>
      <vt:variant>
        <vt:i4>7274594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consultantplus://offline/ref=4EDA5EE35FE8F67E36FA74A7EFA001F6C314ED93A14943F25A47642904168CCBD26638650ED0463D184CB654EF992834AE774F6112E58A6772005FBBU9A7L</vt:lpwstr>
      </vt:variant>
      <vt:variant>
        <vt:lpwstr/>
      </vt:variant>
      <vt:variant>
        <vt:i4>7143480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consultantplus://offline/ref=8566FEF7FAD535DC41C48B22673ACD4716B6397C8C5BD7329B5F25079BCD24C7D36C51C00001D103092C5DB8F94F81669E6A638CE02C4E8F2CADCD48ODw0J</vt:lpwstr>
      </vt:variant>
      <vt:variant>
        <vt:lpwstr/>
      </vt:variant>
      <vt:variant>
        <vt:i4>7274557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consultantplus://offline/ref=4EDA5EE35FE8F67E36FA74A7EFA001F6C314ED93A14A4FF45F4E642904168CCBD26638650ED0463D184FBE53E6992834AE774F6112E58A6772005FBBU9A7L</vt:lpwstr>
      </vt:variant>
      <vt:variant>
        <vt:lpwstr/>
      </vt:variant>
      <vt:variant>
        <vt:i4>7274548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consultantplus://offline/ref=4EDA5EE35FE8F67E36FA74A7EFA001F6C314ED93A14943F25A47642904168CCBD26638650ED0463D184CB750E5992834AE774F6112E58A6772005FBBU9A7L</vt:lpwstr>
      </vt:variant>
      <vt:variant>
        <vt:lpwstr/>
      </vt:variant>
      <vt:variant>
        <vt:i4>7274559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consultantplus://offline/ref=4EDA5EE35FE8F67E36FA74A7EFA001F6C314ED93A14A4FF45F4E642904168CCBD26638650ED0463D184FBE54E3992834AE774F6112E58A6772005FBBU9A7L</vt:lpwstr>
      </vt:variant>
      <vt:variant>
        <vt:lpwstr/>
      </vt:variant>
      <vt:variant>
        <vt:i4>7274594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consultantplus://offline/ref=4EDA5EE35FE8F67E36FA74A7EFA001F6C314ED93A14943F25A47642904168CCBD26638650ED0463D184CB654EF992834AE774F6112E58A6772005FBBU9A7L</vt:lpwstr>
      </vt:variant>
      <vt:variant>
        <vt:lpwstr/>
      </vt:variant>
      <vt:variant>
        <vt:i4>7143480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consultantplus://offline/ref=8566FEF7FAD535DC41C48B22673ACD4716B6397C8C5BD7329B5F25079BCD24C7D36C51C00001D103092C5DB8F94F81669E6A638CE02C4E8F2CADCD48ODw0J</vt:lpwstr>
      </vt:variant>
      <vt:variant>
        <vt:lpwstr/>
      </vt:variant>
      <vt:variant>
        <vt:i4>7274557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consultantplus://offline/ref=4EDA5EE35FE8F67E36FA74A7EFA001F6C314ED93A14A4FF45F4E642904168CCBD26638650ED0463D184FBE53E6992834AE774F6112E58A6772005FBBU9A7L</vt:lpwstr>
      </vt:variant>
      <vt:variant>
        <vt:lpwstr/>
      </vt:variant>
      <vt:variant>
        <vt:i4>7274548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consultantplus://offline/ref=4EDA5EE35FE8F67E36FA74A7EFA001F6C314ED93A14943F25A47642904168CCBD26638650ED0463D184CB750E5992834AE774F6112E58A6772005FBBU9A7L</vt:lpwstr>
      </vt:variant>
      <vt:variant>
        <vt:lpwstr/>
      </vt:variant>
      <vt:variant>
        <vt:i4>7274559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consultantplus://offline/ref=4EDA5EE35FE8F67E36FA74A7EFA001F6C314ED93A14A4FF45F4E642904168CCBD26638650ED0463D184FBE54E3992834AE774F6112E58A6772005FBBU9A7L</vt:lpwstr>
      </vt:variant>
      <vt:variant>
        <vt:lpwstr/>
      </vt:variant>
      <vt:variant>
        <vt:i4>7274594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consultantplus://offline/ref=4EDA5EE35FE8F67E36FA74A7EFA001F6C314ED93A14943F25A47642904168CCBD26638650ED0463D184CB654EF992834AE774F6112E58A6772005FBBU9A7L</vt:lpwstr>
      </vt:variant>
      <vt:variant>
        <vt:lpwstr/>
      </vt:variant>
      <vt:variant>
        <vt:i4>7143480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consultantplus://offline/ref=8566FEF7FAD535DC41C48B22673ACD4716B6397C8C5BD7329B5F25079BCD24C7D36C51C00001D103092C5DB8F94F81669E6A638CE02C4E8F2CADCD48ODw0J</vt:lpwstr>
      </vt:variant>
      <vt:variant>
        <vt:lpwstr/>
      </vt:variant>
      <vt:variant>
        <vt:i4>7274557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consultantplus://offline/ref=4EDA5EE35FE8F67E36FA74A7EFA001F6C314ED93A14A4FF45F4E642904168CCBD26638650ED0463D184FBE53E6992834AE774F6112E58A6772005FBBU9A7L</vt:lpwstr>
      </vt:variant>
      <vt:variant>
        <vt:lpwstr/>
      </vt:variant>
      <vt:variant>
        <vt:i4>3080246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consultantplus://offline/ref=0DAE22E69727C54A4EDF1FB896AC79E8037363ABD262984A9C42CFBC625C111912F6055C75AC8B5E74C393A4EA14854C60E01CF822E3FAADA8C88091j53AK</vt:lpwstr>
      </vt:variant>
      <vt:variant>
        <vt:lpwstr/>
      </vt:variant>
      <vt:variant>
        <vt:i4>3080253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consultantplus://offline/ref=0DAE22E69727C54A4EDF1FB896AC79E8037363ABD2629F4A9740CFBC625C111912F6055C75AC8B5E74C39FAFEE14854C60E01CF822E3FAADA8C88091j53AK</vt:lpwstr>
      </vt:variant>
      <vt:variant>
        <vt:lpwstr/>
      </vt:variant>
      <vt:variant>
        <vt:i4>3080290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consultantplus://offline/ref=0DAE22E69727C54A4EDF1FB896AC79E8037363ABD262984A9C42CFBC625C111912F6055C75AC8B5E74C296ADEA14854C60E01CF822E3FAADA8C88091j53AK</vt:lpwstr>
      </vt:variant>
      <vt:variant>
        <vt:lpwstr/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consultantplus://offline/ref=8566FEF7FAD535DC41C48B22673ACD4716B6397C8C5BD534905A25079BCD24C7D36C51C00001D103092C5DB8FA4F81669E6A638CE02C4E8F2CADCD48ODw0J</vt:lpwstr>
      </vt:variant>
      <vt:variant>
        <vt:lpwstr/>
      </vt:variant>
      <vt:variant>
        <vt:i4>7143480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consultantplus://offline/ref=8566FEF7FAD535DC41C48B22673ACD4716B6397C8C5BD7329B5F25079BCD24C7D36C51C00001D103092C5DB8F94F81669E6A638CE02C4E8F2CADCD48ODw0J</vt:lpwstr>
      </vt:variant>
      <vt:variant>
        <vt:lpwstr/>
      </vt:variant>
      <vt:variant>
        <vt:i4>2687036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consultantplus://offline/ref=A237E29CC25164126D83639A104447594DC051552936A54458A4DF58441D6C402D3526A3806AFF0DCE41009782C7F23AB67B74D504A5FD0B5C437031s5p8K</vt:lpwstr>
      </vt:variant>
      <vt:variant>
        <vt:lpwstr/>
      </vt:variant>
      <vt:variant>
        <vt:i4>2687037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consultantplus://offline/ref=A237E29CC25164126D83639A104447594DC051552937A3495EABDF58441D6C402D3526A3806AFF0DCE41009782C7F23AB67B74D504A5FD0B5C437031s5p8K</vt:lpwstr>
      </vt:variant>
      <vt:variant>
        <vt:lpwstr/>
      </vt:variant>
      <vt:variant>
        <vt:i4>3080298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consultantplus://offline/ref=0DAE22E69727C54A4EDF1FB896AC79E8037363ABD2629F4A9740CFBC625C111912F6055C75AC8B5E74C296ADEA14854C60E01CF822E3FAADA8C88091j53AK</vt:lpwstr>
      </vt:variant>
      <vt:variant>
        <vt:lpwstr/>
      </vt:variant>
      <vt:variant>
        <vt:i4>3932257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consultantplus://offline/ref=4BC1B1368DD7BEAA8EE42544D0E8EAC39CE27D07CA7EC120E2294471BDCB120B9066E0381EB9524C0F634C53RED5M</vt:lpwstr>
      </vt:variant>
      <vt:variant>
        <vt:lpwstr/>
      </vt:variant>
      <vt:variant>
        <vt:i4>917517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consultantplus://offline/ref=4BC1B1368DD7BEAA8EE43B49C684B4C99CE02B0ACC76CD7FBD7D4226E2R9DBM</vt:lpwstr>
      </vt:variant>
      <vt:variant>
        <vt:lpwstr/>
      </vt:variant>
      <vt:variant>
        <vt:i4>196688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consultantplus://offline/ref=4BC1B1368DD7BEAA8EE43B49C684B4C99FE12709CB78CD7FBD7D4226E29B145ED026E6685ERFD8M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Петкова Тамара Алексеевна</cp:lastModifiedBy>
  <cp:revision>21</cp:revision>
  <cp:lastPrinted>2025-12-25T08:55:00Z</cp:lastPrinted>
  <dcterms:created xsi:type="dcterms:W3CDTF">2024-12-05T11:25:00Z</dcterms:created>
  <dcterms:modified xsi:type="dcterms:W3CDTF">2025-12-26T06:33:00Z</dcterms:modified>
</cp:coreProperties>
</file>